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34716" w14:textId="58DAD615" w:rsidR="00985B46" w:rsidRDefault="00985B46">
      <w:bookmarkStart w:id="0" w:name="_GoBack"/>
      <w:bookmarkEnd w:id="0"/>
    </w:p>
    <w:p w14:paraId="5E53BB38" w14:textId="3237F26A" w:rsidR="00985B46" w:rsidRDefault="00985B4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69"/>
        <w:gridCol w:w="6"/>
      </w:tblGrid>
      <w:tr w:rsidR="00985B46" w14:paraId="631C1ED7" w14:textId="77777777" w:rsidTr="00985B46">
        <w:tc>
          <w:tcPr>
            <w:tcW w:w="4672" w:type="dxa"/>
            <w:hideMark/>
          </w:tcPr>
          <w:p w14:paraId="4E873460" w14:textId="3C86097F" w:rsidR="00985B46" w:rsidRDefault="00985B46">
            <w:pPr>
              <w:pStyle w:val="aa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</w:p>
        </w:tc>
        <w:tc>
          <w:tcPr>
            <w:tcW w:w="4672" w:type="dxa"/>
            <w:gridSpan w:val="2"/>
            <w:hideMark/>
          </w:tcPr>
          <w:p w14:paraId="15D68E41" w14:textId="1A3A82FB" w:rsidR="00985B46" w:rsidRDefault="00985B46">
            <w:pPr>
              <w:pStyle w:val="aa"/>
              <w:ind w:left="1170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B33715" w:rsidRPr="006164CC" w14:paraId="7AC5EF98" w14:textId="77777777" w:rsidTr="000F5A67">
        <w:trPr>
          <w:gridAfter w:val="1"/>
          <w:wAfter w:w="6" w:type="dxa"/>
        </w:trPr>
        <w:tc>
          <w:tcPr>
            <w:tcW w:w="4669" w:type="dxa"/>
          </w:tcPr>
          <w:p w14:paraId="4E0CD705" w14:textId="77777777" w:rsidR="00B33715" w:rsidRPr="006164CC" w:rsidRDefault="00B33715" w:rsidP="006164CC">
            <w:pPr>
              <w:pStyle w:val="Bodytext20"/>
              <w:shd w:val="clear" w:color="auto" w:fill="auto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4669" w:type="dxa"/>
          </w:tcPr>
          <w:p w14:paraId="4D4F6AED" w14:textId="77777777" w:rsidR="00B33715" w:rsidRPr="006164CC" w:rsidRDefault="00B33715" w:rsidP="00425256">
            <w:pPr>
              <w:pStyle w:val="Bodytext20"/>
              <w:shd w:val="clear" w:color="auto" w:fill="auto"/>
              <w:spacing w:after="0" w:line="280" w:lineRule="exact"/>
              <w:rPr>
                <w:sz w:val="30"/>
                <w:szCs w:val="30"/>
              </w:rPr>
            </w:pPr>
          </w:p>
        </w:tc>
      </w:tr>
    </w:tbl>
    <w:p w14:paraId="1199B15B" w14:textId="5A86F7FA" w:rsidR="008E3C60" w:rsidRPr="006164CC" w:rsidRDefault="00720A27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 w:rsidRPr="006164CC">
        <w:rPr>
          <w:sz w:val="30"/>
          <w:szCs w:val="30"/>
        </w:rPr>
        <w:t>ПОЛОЖЕНИЕ</w:t>
      </w:r>
    </w:p>
    <w:p w14:paraId="2AE23B27" w14:textId="77777777" w:rsidR="00802A47" w:rsidRPr="006164CC" w:rsidRDefault="00720A27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 w:rsidRPr="006164CC">
        <w:rPr>
          <w:sz w:val="30"/>
          <w:szCs w:val="30"/>
        </w:rPr>
        <w:t xml:space="preserve">о порядке проведения </w:t>
      </w:r>
    </w:p>
    <w:p w14:paraId="754292EF" w14:textId="45DCE81A" w:rsidR="00802A47" w:rsidRPr="006164CC" w:rsidRDefault="00487589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 w:rsidRPr="006164CC">
        <w:rPr>
          <w:sz w:val="30"/>
          <w:szCs w:val="30"/>
        </w:rPr>
        <w:t>р</w:t>
      </w:r>
      <w:r w:rsidR="00720A27" w:rsidRPr="006164CC">
        <w:rPr>
          <w:sz w:val="30"/>
          <w:szCs w:val="30"/>
        </w:rPr>
        <w:t>еспубликанско</w:t>
      </w:r>
      <w:r w:rsidR="00802A47" w:rsidRPr="006164CC">
        <w:rPr>
          <w:sz w:val="30"/>
          <w:szCs w:val="30"/>
        </w:rPr>
        <w:t>го конкурса сочинений</w:t>
      </w:r>
      <w:r w:rsidR="00720A27" w:rsidRPr="006164CC">
        <w:rPr>
          <w:sz w:val="30"/>
          <w:szCs w:val="30"/>
        </w:rPr>
        <w:t xml:space="preserve"> </w:t>
      </w:r>
    </w:p>
    <w:p w14:paraId="5035A2A2" w14:textId="4E01C342" w:rsidR="008E3C60" w:rsidRPr="006164CC" w:rsidRDefault="00CF5A57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>
        <w:rPr>
          <w:sz w:val="30"/>
          <w:szCs w:val="30"/>
          <w:lang w:val="be-BY"/>
        </w:rPr>
        <w:t>на</w:t>
      </w:r>
      <w:r w:rsidR="00802A47" w:rsidRPr="006164CC">
        <w:rPr>
          <w:sz w:val="30"/>
          <w:szCs w:val="30"/>
        </w:rPr>
        <w:t xml:space="preserve"> тем</w:t>
      </w:r>
      <w:r>
        <w:rPr>
          <w:sz w:val="30"/>
          <w:szCs w:val="30"/>
          <w:lang w:val="be-BY"/>
        </w:rPr>
        <w:t>у</w:t>
      </w:r>
      <w:r w:rsidR="00802A47" w:rsidRPr="006164CC">
        <w:rPr>
          <w:sz w:val="30"/>
          <w:szCs w:val="30"/>
        </w:rPr>
        <w:t xml:space="preserve"> «</w:t>
      </w:r>
      <w:r w:rsidR="003A1824">
        <w:rPr>
          <w:sz w:val="30"/>
          <w:szCs w:val="30"/>
        </w:rPr>
        <w:t>Что такое единство</w:t>
      </w:r>
      <w:r w:rsidR="00802A47" w:rsidRPr="006164CC">
        <w:rPr>
          <w:sz w:val="30"/>
          <w:szCs w:val="30"/>
        </w:rPr>
        <w:t>»</w:t>
      </w:r>
    </w:p>
    <w:p w14:paraId="45D7B045" w14:textId="77777777" w:rsidR="00464CAC" w:rsidRDefault="00464CAC" w:rsidP="00CA1E99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</w:p>
    <w:p w14:paraId="34AD11FF" w14:textId="62B7F24F" w:rsidR="008E3C60" w:rsidRDefault="009C2BE4" w:rsidP="00CA1E99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450389">
        <w:rPr>
          <w:sz w:val="30"/>
          <w:szCs w:val="30"/>
        </w:rPr>
        <w:t>1. </w:t>
      </w:r>
      <w:r w:rsidR="00720A27" w:rsidRPr="00450389">
        <w:rPr>
          <w:sz w:val="30"/>
          <w:szCs w:val="30"/>
        </w:rPr>
        <w:t xml:space="preserve">Настоящее Положение определяет </w:t>
      </w:r>
      <w:r w:rsidR="00CB3745" w:rsidRPr="00450389">
        <w:rPr>
          <w:sz w:val="30"/>
          <w:szCs w:val="30"/>
        </w:rPr>
        <w:t>це</w:t>
      </w:r>
      <w:r w:rsidR="00720A27" w:rsidRPr="00450389">
        <w:rPr>
          <w:sz w:val="30"/>
          <w:szCs w:val="30"/>
        </w:rPr>
        <w:t xml:space="preserve">ли, задачи, порядок организации и проведения </w:t>
      </w:r>
      <w:r w:rsidR="00CB3745" w:rsidRPr="00450389">
        <w:rPr>
          <w:sz w:val="30"/>
          <w:szCs w:val="30"/>
        </w:rPr>
        <w:t xml:space="preserve">Республиканского конкурса сочинений </w:t>
      </w:r>
      <w:r w:rsidR="00CF5A57" w:rsidRPr="00450389">
        <w:rPr>
          <w:sz w:val="30"/>
          <w:szCs w:val="30"/>
          <w:lang w:val="be-BY"/>
        </w:rPr>
        <w:t>на</w:t>
      </w:r>
      <w:r w:rsidR="00725B76" w:rsidRPr="00450389">
        <w:rPr>
          <w:sz w:val="30"/>
          <w:szCs w:val="30"/>
        </w:rPr>
        <w:t> </w:t>
      </w:r>
      <w:r w:rsidR="00CB3745" w:rsidRPr="00450389">
        <w:rPr>
          <w:sz w:val="30"/>
          <w:szCs w:val="30"/>
        </w:rPr>
        <w:t>тем</w:t>
      </w:r>
      <w:r w:rsidR="00CF5A57" w:rsidRPr="00450389">
        <w:rPr>
          <w:sz w:val="30"/>
          <w:szCs w:val="30"/>
          <w:lang w:val="be-BY"/>
        </w:rPr>
        <w:t>у</w:t>
      </w:r>
      <w:r w:rsidR="00CB3745" w:rsidRPr="00450389">
        <w:rPr>
          <w:sz w:val="30"/>
          <w:szCs w:val="30"/>
        </w:rPr>
        <w:t xml:space="preserve"> «</w:t>
      </w:r>
      <w:r w:rsidR="003A1824" w:rsidRPr="00450389">
        <w:rPr>
          <w:sz w:val="30"/>
          <w:szCs w:val="30"/>
        </w:rPr>
        <w:t>Что такое единство</w:t>
      </w:r>
      <w:r w:rsidR="00CB3745" w:rsidRPr="00450389">
        <w:rPr>
          <w:sz w:val="30"/>
          <w:szCs w:val="30"/>
        </w:rPr>
        <w:t xml:space="preserve">» </w:t>
      </w:r>
      <w:r w:rsidRPr="00450389">
        <w:rPr>
          <w:sz w:val="30"/>
          <w:szCs w:val="30"/>
        </w:rPr>
        <w:t>ср</w:t>
      </w:r>
      <w:r w:rsidR="00720A27" w:rsidRPr="00450389">
        <w:rPr>
          <w:sz w:val="30"/>
          <w:szCs w:val="30"/>
        </w:rPr>
        <w:t xml:space="preserve">еди учащихся учреждений общего среднего образования (далее </w:t>
      </w:r>
      <w:r w:rsidR="00725B76" w:rsidRPr="00450389">
        <w:rPr>
          <w:sz w:val="30"/>
          <w:szCs w:val="30"/>
        </w:rPr>
        <w:t>–</w:t>
      </w:r>
      <w:r w:rsidR="00720A27" w:rsidRPr="00450389">
        <w:rPr>
          <w:sz w:val="30"/>
          <w:szCs w:val="30"/>
        </w:rPr>
        <w:t xml:space="preserve"> </w:t>
      </w:r>
      <w:r w:rsidR="00206278" w:rsidRPr="00450389">
        <w:rPr>
          <w:sz w:val="30"/>
          <w:szCs w:val="30"/>
        </w:rPr>
        <w:t>К</w:t>
      </w:r>
      <w:r w:rsidR="00CB3745" w:rsidRPr="00450389">
        <w:rPr>
          <w:sz w:val="30"/>
          <w:szCs w:val="30"/>
        </w:rPr>
        <w:t>онкурс</w:t>
      </w:r>
      <w:r w:rsidR="00720A27" w:rsidRPr="00450389">
        <w:rPr>
          <w:sz w:val="30"/>
          <w:szCs w:val="30"/>
        </w:rPr>
        <w:t>).</w:t>
      </w:r>
    </w:p>
    <w:p w14:paraId="5AF05F0E" w14:textId="3C1CDE75" w:rsidR="00157779" w:rsidRPr="007C3C6C" w:rsidRDefault="00157779" w:rsidP="00157779">
      <w:pPr>
        <w:pStyle w:val="aa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Pr="007C3C6C">
        <w:rPr>
          <w:rFonts w:ascii="Times New Roman" w:hAnsi="Times New Roman"/>
          <w:sz w:val="30"/>
          <w:szCs w:val="30"/>
        </w:rPr>
        <w:t xml:space="preserve">. Конкурс проводится в </w:t>
      </w:r>
      <w:bookmarkStart w:id="1" w:name="_Hlk175045138"/>
      <w:r w:rsidRPr="007C3C6C">
        <w:rPr>
          <w:rFonts w:ascii="Times New Roman" w:hAnsi="Times New Roman"/>
          <w:sz w:val="30"/>
          <w:szCs w:val="30"/>
        </w:rPr>
        <w:t>рамках акции «МАРАФОН ЕДИНСТВА»</w:t>
      </w:r>
      <w:bookmarkEnd w:id="1"/>
      <w:r w:rsidRPr="007C3C6C">
        <w:rPr>
          <w:rFonts w:ascii="Times New Roman" w:hAnsi="Times New Roman"/>
          <w:sz w:val="30"/>
          <w:szCs w:val="30"/>
        </w:rPr>
        <w:t xml:space="preserve"> с 1</w:t>
      </w:r>
      <w:r w:rsidR="00642C59">
        <w:rPr>
          <w:rFonts w:ascii="Times New Roman" w:hAnsi="Times New Roman"/>
          <w:sz w:val="30"/>
          <w:szCs w:val="30"/>
        </w:rPr>
        <w:t>7</w:t>
      </w:r>
      <w:r w:rsidRPr="007C3C6C">
        <w:rPr>
          <w:rFonts w:ascii="Times New Roman" w:hAnsi="Times New Roman"/>
          <w:sz w:val="30"/>
          <w:szCs w:val="30"/>
        </w:rPr>
        <w:t xml:space="preserve"> сентября по </w:t>
      </w:r>
      <w:r w:rsidR="00642C59">
        <w:rPr>
          <w:rFonts w:ascii="Times New Roman" w:hAnsi="Times New Roman"/>
          <w:sz w:val="30"/>
          <w:szCs w:val="30"/>
        </w:rPr>
        <w:t>17 октября</w:t>
      </w:r>
      <w:r w:rsidRPr="007C3C6C">
        <w:rPr>
          <w:rFonts w:ascii="Times New Roman" w:hAnsi="Times New Roman"/>
          <w:sz w:val="30"/>
          <w:szCs w:val="30"/>
        </w:rPr>
        <w:t xml:space="preserve"> 202</w:t>
      </w:r>
      <w:r w:rsidR="00642C59">
        <w:rPr>
          <w:rFonts w:ascii="Times New Roman" w:hAnsi="Times New Roman"/>
          <w:sz w:val="30"/>
          <w:szCs w:val="30"/>
        </w:rPr>
        <w:t>4</w:t>
      </w:r>
      <w:r w:rsidRPr="007C3C6C">
        <w:rPr>
          <w:rFonts w:ascii="Times New Roman" w:hAnsi="Times New Roman"/>
          <w:sz w:val="30"/>
          <w:szCs w:val="30"/>
        </w:rPr>
        <w:t xml:space="preserve"> года.</w:t>
      </w:r>
    </w:p>
    <w:p w14:paraId="17CECB18" w14:textId="4882211E" w:rsidR="00456AFD" w:rsidRPr="00073B61" w:rsidRDefault="00157779" w:rsidP="00CA1E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8F0915">
        <w:rPr>
          <w:rFonts w:ascii="Times New Roman" w:hAnsi="Times New Roman" w:cs="Times New Roman"/>
          <w:sz w:val="30"/>
          <w:szCs w:val="30"/>
        </w:rPr>
        <w:t>. </w:t>
      </w:r>
      <w:r w:rsidR="008F0915" w:rsidRPr="00073B61">
        <w:rPr>
          <w:rFonts w:ascii="Times New Roman" w:hAnsi="Times New Roman" w:cs="Times New Roman"/>
          <w:sz w:val="30"/>
          <w:szCs w:val="30"/>
        </w:rPr>
        <w:t>Цель</w:t>
      </w:r>
      <w:r w:rsidR="00456AFD" w:rsidRPr="00073B61">
        <w:rPr>
          <w:rFonts w:ascii="Times New Roman" w:hAnsi="Times New Roman" w:cs="Times New Roman"/>
          <w:sz w:val="30"/>
          <w:szCs w:val="30"/>
        </w:rPr>
        <w:t xml:space="preserve"> Конкурса:</w:t>
      </w:r>
    </w:p>
    <w:p w14:paraId="71FBC4A6" w14:textId="3EAA7AA6" w:rsidR="00456AFD" w:rsidRPr="00073B61" w:rsidRDefault="00456AFD" w:rsidP="00CA1E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B61">
        <w:rPr>
          <w:rFonts w:ascii="Times New Roman" w:hAnsi="Times New Roman" w:cs="Times New Roman"/>
          <w:sz w:val="30"/>
          <w:szCs w:val="30"/>
        </w:rPr>
        <w:t>воспитание у подрастающего поколения гражданственности и патриотизма, традиционных духовных и нравственных ценностей белорусского народа, уважения к истории и культуре Беларуси</w:t>
      </w:r>
      <w:r w:rsidR="008F0915" w:rsidRPr="00073B61">
        <w:rPr>
          <w:rFonts w:ascii="Times New Roman" w:hAnsi="Times New Roman" w:cs="Times New Roman"/>
          <w:sz w:val="30"/>
          <w:szCs w:val="30"/>
        </w:rPr>
        <w:t>.</w:t>
      </w:r>
    </w:p>
    <w:p w14:paraId="7314A230" w14:textId="2E23CAFC" w:rsidR="008F0915" w:rsidRDefault="008F0915" w:rsidP="00CA1E99">
      <w:pPr>
        <w:pStyle w:val="Bodytext20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073B61">
        <w:rPr>
          <w:sz w:val="30"/>
          <w:szCs w:val="30"/>
        </w:rPr>
        <w:t>Задачи Конкурса:</w:t>
      </w:r>
    </w:p>
    <w:p w14:paraId="722B8E7C" w14:textId="77777777" w:rsidR="008F0915" w:rsidRPr="00073B61" w:rsidRDefault="00456AFD" w:rsidP="00CA1E99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A525AB">
        <w:rPr>
          <w:sz w:val="30"/>
          <w:szCs w:val="30"/>
        </w:rPr>
        <w:t>создание</w:t>
      </w:r>
      <w:r w:rsidRPr="00073B61">
        <w:rPr>
          <w:sz w:val="30"/>
          <w:szCs w:val="30"/>
        </w:rPr>
        <w:t xml:space="preserve"> условий для творческой самореализации учащихся, демонстрации ими своего творческого потенциала</w:t>
      </w:r>
      <w:r w:rsidR="008F0915" w:rsidRPr="00073B61">
        <w:rPr>
          <w:sz w:val="30"/>
          <w:szCs w:val="30"/>
        </w:rPr>
        <w:t>;</w:t>
      </w:r>
    </w:p>
    <w:p w14:paraId="12C64EAE" w14:textId="36E381FF" w:rsidR="008F0915" w:rsidRDefault="008F0915" w:rsidP="00CA1E99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A525AB">
        <w:rPr>
          <w:sz w:val="30"/>
          <w:szCs w:val="30"/>
        </w:rPr>
        <w:t>развит</w:t>
      </w:r>
      <w:r w:rsidR="00A525AB" w:rsidRPr="00A525AB">
        <w:rPr>
          <w:sz w:val="30"/>
          <w:szCs w:val="30"/>
        </w:rPr>
        <w:t>ие</w:t>
      </w:r>
      <w:r w:rsidRPr="00073B61">
        <w:rPr>
          <w:sz w:val="30"/>
          <w:szCs w:val="30"/>
        </w:rPr>
        <w:t xml:space="preserve"> у учащихся литературно-эстетически</w:t>
      </w:r>
      <w:r w:rsidR="00DF0430">
        <w:rPr>
          <w:sz w:val="30"/>
          <w:szCs w:val="30"/>
        </w:rPr>
        <w:t>х</w:t>
      </w:r>
      <w:r w:rsidRPr="00073B61">
        <w:rPr>
          <w:sz w:val="30"/>
          <w:szCs w:val="30"/>
        </w:rPr>
        <w:t xml:space="preserve"> способност</w:t>
      </w:r>
      <w:r w:rsidR="00A525AB">
        <w:rPr>
          <w:sz w:val="30"/>
          <w:szCs w:val="30"/>
        </w:rPr>
        <w:t>ей</w:t>
      </w:r>
      <w:r w:rsidRPr="00073B61">
        <w:rPr>
          <w:sz w:val="30"/>
          <w:szCs w:val="30"/>
        </w:rPr>
        <w:t>, традиционны</w:t>
      </w:r>
      <w:r w:rsidR="006168C4">
        <w:rPr>
          <w:sz w:val="30"/>
          <w:szCs w:val="30"/>
        </w:rPr>
        <w:t>х</w:t>
      </w:r>
      <w:r w:rsidRPr="00073B61">
        <w:rPr>
          <w:sz w:val="30"/>
          <w:szCs w:val="30"/>
        </w:rPr>
        <w:t xml:space="preserve"> нравственны</w:t>
      </w:r>
      <w:r w:rsidR="00A525AB">
        <w:rPr>
          <w:sz w:val="30"/>
          <w:szCs w:val="30"/>
        </w:rPr>
        <w:t>х</w:t>
      </w:r>
      <w:r w:rsidRPr="00073B61">
        <w:rPr>
          <w:sz w:val="30"/>
          <w:szCs w:val="30"/>
        </w:rPr>
        <w:t xml:space="preserve"> идеал</w:t>
      </w:r>
      <w:r w:rsidR="00A525AB">
        <w:rPr>
          <w:sz w:val="30"/>
          <w:szCs w:val="30"/>
        </w:rPr>
        <w:t>ов</w:t>
      </w:r>
      <w:r w:rsidRPr="00073B61">
        <w:rPr>
          <w:sz w:val="30"/>
          <w:szCs w:val="30"/>
        </w:rPr>
        <w:t xml:space="preserve"> и ценност</w:t>
      </w:r>
      <w:r w:rsidR="00A525AB">
        <w:rPr>
          <w:sz w:val="30"/>
          <w:szCs w:val="30"/>
        </w:rPr>
        <w:t>ей</w:t>
      </w:r>
      <w:r w:rsidRPr="00073B61">
        <w:rPr>
          <w:sz w:val="30"/>
          <w:szCs w:val="30"/>
        </w:rPr>
        <w:t>;</w:t>
      </w:r>
    </w:p>
    <w:p w14:paraId="3869E66B" w14:textId="14D75D7E" w:rsidR="003948E5" w:rsidRPr="00073B61" w:rsidRDefault="003948E5" w:rsidP="00CA1E99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6A1A85">
        <w:rPr>
          <w:sz w:val="30"/>
          <w:szCs w:val="30"/>
        </w:rPr>
        <w:t>сохранение традиций и исторической памяти</w:t>
      </w:r>
      <w:r>
        <w:rPr>
          <w:sz w:val="30"/>
          <w:szCs w:val="30"/>
        </w:rPr>
        <w:t xml:space="preserve">, </w:t>
      </w:r>
      <w:r w:rsidRPr="006A1A85">
        <w:rPr>
          <w:sz w:val="30"/>
          <w:szCs w:val="30"/>
        </w:rPr>
        <w:t>важност</w:t>
      </w:r>
      <w:r>
        <w:rPr>
          <w:sz w:val="30"/>
          <w:szCs w:val="30"/>
        </w:rPr>
        <w:t>и</w:t>
      </w:r>
      <w:r w:rsidRPr="006A1A85">
        <w:rPr>
          <w:sz w:val="30"/>
          <w:szCs w:val="30"/>
        </w:rPr>
        <w:t xml:space="preserve"> единства и сплоченности</w:t>
      </w:r>
      <w:r>
        <w:rPr>
          <w:sz w:val="30"/>
          <w:szCs w:val="30"/>
        </w:rPr>
        <w:t>;</w:t>
      </w:r>
    </w:p>
    <w:p w14:paraId="19DB579C" w14:textId="6776D783" w:rsidR="008F0915" w:rsidRDefault="008F0915" w:rsidP="00CA1E99">
      <w:pPr>
        <w:pStyle w:val="Bodytext20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073B61">
        <w:rPr>
          <w:sz w:val="30"/>
          <w:szCs w:val="30"/>
        </w:rPr>
        <w:t>воспита</w:t>
      </w:r>
      <w:r w:rsidR="00A525AB">
        <w:rPr>
          <w:sz w:val="30"/>
          <w:szCs w:val="30"/>
        </w:rPr>
        <w:t>ние</w:t>
      </w:r>
      <w:r w:rsidRPr="00073B61">
        <w:rPr>
          <w:sz w:val="30"/>
          <w:szCs w:val="30"/>
        </w:rPr>
        <w:t xml:space="preserve"> чувств</w:t>
      </w:r>
      <w:r w:rsidR="00A525AB">
        <w:rPr>
          <w:sz w:val="30"/>
          <w:szCs w:val="30"/>
        </w:rPr>
        <w:t>а</w:t>
      </w:r>
      <w:r w:rsidRPr="00073B61">
        <w:rPr>
          <w:sz w:val="30"/>
          <w:szCs w:val="30"/>
        </w:rPr>
        <w:t xml:space="preserve"> гордости за свою страну и ее достижения</w:t>
      </w:r>
      <w:r w:rsidR="003948E5">
        <w:rPr>
          <w:sz w:val="30"/>
          <w:szCs w:val="30"/>
        </w:rPr>
        <w:t>.</w:t>
      </w:r>
    </w:p>
    <w:p w14:paraId="4B9543F1" w14:textId="22D4529A" w:rsidR="008E3C60" w:rsidRPr="00450389" w:rsidRDefault="00157779" w:rsidP="00CA1E99">
      <w:pPr>
        <w:pStyle w:val="Bodytext20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0A0E40" w:rsidRPr="00450389">
        <w:rPr>
          <w:sz w:val="30"/>
          <w:szCs w:val="30"/>
        </w:rPr>
        <w:t>. </w:t>
      </w:r>
      <w:r w:rsidR="00C73080" w:rsidRPr="00C73080">
        <w:rPr>
          <w:sz w:val="30"/>
          <w:szCs w:val="30"/>
        </w:rPr>
        <w:t>Конкурс проводится Министерством образования Республики Беларусь совместно с</w:t>
      </w:r>
      <w:r w:rsidR="009B63E6">
        <w:rPr>
          <w:sz w:val="30"/>
          <w:szCs w:val="30"/>
        </w:rPr>
        <w:t> </w:t>
      </w:r>
      <w:r w:rsidR="00C73080" w:rsidRPr="00C73080">
        <w:rPr>
          <w:sz w:val="30"/>
          <w:szCs w:val="30"/>
        </w:rPr>
        <w:t>ООО</w:t>
      </w:r>
      <w:r w:rsidR="009B63E6">
        <w:rPr>
          <w:sz w:val="30"/>
          <w:szCs w:val="30"/>
        </w:rPr>
        <w:t> </w:t>
      </w:r>
      <w:r w:rsidR="00C73080" w:rsidRPr="00C73080">
        <w:rPr>
          <w:sz w:val="30"/>
          <w:szCs w:val="30"/>
        </w:rPr>
        <w:t xml:space="preserve">«Музыкальная медиакомпания». Координатором конкурса определено </w:t>
      </w:r>
      <w:r w:rsidRPr="00450389">
        <w:rPr>
          <w:sz w:val="30"/>
          <w:szCs w:val="30"/>
        </w:rPr>
        <w:t>государственное учреждение образования «Академия образования»</w:t>
      </w:r>
      <w:r>
        <w:rPr>
          <w:sz w:val="30"/>
          <w:szCs w:val="30"/>
        </w:rPr>
        <w:t xml:space="preserve"> (далее – Академия образования).</w:t>
      </w:r>
    </w:p>
    <w:p w14:paraId="4D0FBBA6" w14:textId="1C902B9B" w:rsidR="00BF0A4E" w:rsidRPr="00450389" w:rsidRDefault="006579E5" w:rsidP="00CA1E99">
      <w:pPr>
        <w:pStyle w:val="Bodytext20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BF0A4E" w:rsidRPr="00450389">
        <w:rPr>
          <w:sz w:val="30"/>
          <w:szCs w:val="30"/>
        </w:rPr>
        <w:t>. </w:t>
      </w:r>
      <w:r w:rsidR="00157779">
        <w:rPr>
          <w:sz w:val="30"/>
          <w:szCs w:val="30"/>
        </w:rPr>
        <w:t>Объявление</w:t>
      </w:r>
      <w:r w:rsidR="00720A27" w:rsidRPr="00450389">
        <w:rPr>
          <w:sz w:val="30"/>
          <w:szCs w:val="30"/>
        </w:rPr>
        <w:t xml:space="preserve"> о проведении </w:t>
      </w:r>
      <w:r w:rsidR="00206278" w:rsidRPr="00450389">
        <w:rPr>
          <w:sz w:val="30"/>
          <w:szCs w:val="30"/>
        </w:rPr>
        <w:t>К</w:t>
      </w:r>
      <w:r w:rsidR="00456AFD" w:rsidRPr="00450389">
        <w:rPr>
          <w:sz w:val="30"/>
          <w:szCs w:val="30"/>
        </w:rPr>
        <w:t>онкурса</w:t>
      </w:r>
      <w:r w:rsidR="00720A27" w:rsidRPr="00450389">
        <w:rPr>
          <w:sz w:val="30"/>
          <w:szCs w:val="30"/>
        </w:rPr>
        <w:t xml:space="preserve"> размещается</w:t>
      </w:r>
      <w:r w:rsidR="00157779">
        <w:rPr>
          <w:sz w:val="30"/>
          <w:szCs w:val="30"/>
        </w:rPr>
        <w:t xml:space="preserve"> на</w:t>
      </w:r>
      <w:r w:rsidR="00574B74" w:rsidRPr="00450389">
        <w:rPr>
          <w:sz w:val="30"/>
          <w:szCs w:val="30"/>
          <w:lang w:val="be-BY"/>
        </w:rPr>
        <w:t xml:space="preserve"> </w:t>
      </w:r>
      <w:r w:rsidR="00BF0A4E" w:rsidRPr="00450389">
        <w:rPr>
          <w:sz w:val="30"/>
          <w:szCs w:val="30"/>
          <w:lang w:eastAsia="en-US" w:bidi="en-US"/>
        </w:rPr>
        <w:t xml:space="preserve">сайте Академии образования </w:t>
      </w:r>
      <w:hyperlink r:id="rId8" w:history="1">
        <w:r w:rsidR="00BF0A4E" w:rsidRPr="00450389">
          <w:rPr>
            <w:rStyle w:val="a3"/>
            <w:sz w:val="30"/>
            <w:szCs w:val="30"/>
            <w:lang w:eastAsia="en-US" w:bidi="en-US"/>
          </w:rPr>
          <w:t>https://akademy.by</w:t>
        </w:r>
      </w:hyperlink>
      <w:r w:rsidR="00BF0A4E" w:rsidRPr="00450389">
        <w:rPr>
          <w:sz w:val="30"/>
          <w:szCs w:val="30"/>
          <w:lang w:eastAsia="en-US" w:bidi="en-US"/>
        </w:rPr>
        <w:t xml:space="preserve">, </w:t>
      </w:r>
      <w:r w:rsidR="00720A27" w:rsidRPr="00450389">
        <w:rPr>
          <w:sz w:val="30"/>
          <w:szCs w:val="30"/>
        </w:rPr>
        <w:t xml:space="preserve">национальном образовательном портале </w:t>
      </w:r>
      <w:hyperlink r:id="rId9" w:history="1">
        <w:r w:rsidR="00456AFD" w:rsidRPr="00450389">
          <w:rPr>
            <w:rStyle w:val="a3"/>
            <w:sz w:val="30"/>
            <w:szCs w:val="30"/>
            <w:lang w:val="en-US" w:eastAsia="en-US" w:bidi="en-US"/>
          </w:rPr>
          <w:t>https</w:t>
        </w:r>
        <w:r w:rsidR="00456AFD" w:rsidRPr="00450389">
          <w:rPr>
            <w:rStyle w:val="a3"/>
            <w:sz w:val="30"/>
            <w:szCs w:val="30"/>
            <w:lang w:eastAsia="en-US" w:bidi="en-US"/>
          </w:rPr>
          <w:t>://</w:t>
        </w:r>
        <w:r w:rsidR="00456AFD" w:rsidRPr="00450389">
          <w:rPr>
            <w:rStyle w:val="a3"/>
            <w:sz w:val="30"/>
            <w:szCs w:val="30"/>
            <w:lang w:val="en-US" w:eastAsia="en-US" w:bidi="en-US"/>
          </w:rPr>
          <w:t>adu</w:t>
        </w:r>
        <w:r w:rsidR="00456AFD" w:rsidRPr="00450389">
          <w:rPr>
            <w:rStyle w:val="a3"/>
            <w:sz w:val="30"/>
            <w:szCs w:val="30"/>
            <w:lang w:eastAsia="en-US" w:bidi="en-US"/>
          </w:rPr>
          <w:t>.</w:t>
        </w:r>
        <w:r w:rsidR="00456AFD" w:rsidRPr="00450389">
          <w:rPr>
            <w:rStyle w:val="a3"/>
            <w:sz w:val="30"/>
            <w:szCs w:val="30"/>
            <w:lang w:val="en-US" w:eastAsia="en-US" w:bidi="en-US"/>
          </w:rPr>
          <w:t>by</w:t>
        </w:r>
      </w:hyperlink>
      <w:r w:rsidR="00487589" w:rsidRPr="00450389">
        <w:rPr>
          <w:rStyle w:val="a3"/>
          <w:color w:val="auto"/>
          <w:sz w:val="30"/>
          <w:szCs w:val="30"/>
          <w:u w:val="none"/>
        </w:rPr>
        <w:t>.</w:t>
      </w:r>
    </w:p>
    <w:p w14:paraId="31A55538" w14:textId="10F98A83" w:rsidR="00A36593" w:rsidRDefault="006579E5" w:rsidP="00CA1E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206278" w:rsidRPr="00450389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206278" w:rsidRPr="00450389">
        <w:rPr>
          <w:rFonts w:ascii="Times New Roman" w:hAnsi="Times New Roman" w:cs="Times New Roman"/>
          <w:sz w:val="30"/>
          <w:szCs w:val="30"/>
        </w:rPr>
        <w:t>В Конкурсе принима</w:t>
      </w:r>
      <w:r w:rsidR="00157779">
        <w:rPr>
          <w:rFonts w:ascii="Times New Roman" w:hAnsi="Times New Roman" w:cs="Times New Roman"/>
          <w:sz w:val="30"/>
          <w:szCs w:val="30"/>
        </w:rPr>
        <w:t>ют</w:t>
      </w:r>
      <w:r w:rsidR="00206278" w:rsidRPr="00450389">
        <w:rPr>
          <w:rFonts w:ascii="Times New Roman" w:hAnsi="Times New Roman" w:cs="Times New Roman"/>
          <w:sz w:val="30"/>
          <w:szCs w:val="30"/>
        </w:rPr>
        <w:t xml:space="preserve"> участие учащиеся </w:t>
      </w:r>
      <w:bookmarkStart w:id="2" w:name="_Hlk158715337"/>
      <w:r w:rsidR="00206278" w:rsidRPr="00450389">
        <w:rPr>
          <w:rFonts w:ascii="Times New Roman" w:hAnsi="Times New Roman" w:cs="Times New Roman"/>
          <w:color w:val="auto"/>
          <w:sz w:val="30"/>
          <w:szCs w:val="30"/>
          <w:lang w:val="en-US"/>
        </w:rPr>
        <w:t>V</w:t>
      </w:r>
      <w:bookmarkEnd w:id="2"/>
      <w:r w:rsidR="00206278" w:rsidRPr="00450389">
        <w:rPr>
          <w:rFonts w:ascii="Times New Roman" w:hAnsi="Times New Roman" w:cs="Times New Roman"/>
          <w:color w:val="auto"/>
          <w:sz w:val="30"/>
          <w:szCs w:val="30"/>
        </w:rPr>
        <w:t>–</w:t>
      </w:r>
      <w:r w:rsidR="003A1824" w:rsidRPr="00450389">
        <w:rPr>
          <w:rFonts w:ascii="Times New Roman" w:hAnsi="Times New Roman" w:cs="Times New Roman"/>
          <w:color w:val="auto"/>
          <w:sz w:val="30"/>
          <w:szCs w:val="30"/>
        </w:rPr>
        <w:t>Х</w:t>
      </w:r>
      <w:r w:rsidR="005330BE" w:rsidRPr="00450389">
        <w:rPr>
          <w:rFonts w:ascii="Times New Roman" w:hAnsi="Times New Roman" w:cs="Times New Roman"/>
          <w:color w:val="auto"/>
          <w:sz w:val="30"/>
          <w:szCs w:val="30"/>
          <w:lang w:val="en-US"/>
        </w:rPr>
        <w:t>I</w:t>
      </w:r>
      <w:r w:rsidR="00206278" w:rsidRPr="00450389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206278" w:rsidRPr="00450389">
        <w:rPr>
          <w:rFonts w:ascii="Times New Roman" w:hAnsi="Times New Roman" w:cs="Times New Roman"/>
          <w:sz w:val="30"/>
          <w:szCs w:val="30"/>
        </w:rPr>
        <w:t>классов учреждений образования, реализующих образовательные программы общего среднего образования.</w:t>
      </w:r>
      <w:r w:rsidR="00425256">
        <w:rPr>
          <w:rFonts w:ascii="Times New Roman" w:hAnsi="Times New Roman" w:cs="Times New Roman"/>
          <w:sz w:val="30"/>
          <w:szCs w:val="30"/>
        </w:rPr>
        <w:t xml:space="preserve"> </w:t>
      </w:r>
      <w:r w:rsidR="00A36593" w:rsidRPr="00073B61">
        <w:rPr>
          <w:rFonts w:ascii="Times New Roman" w:hAnsi="Times New Roman" w:cs="Times New Roman"/>
          <w:sz w:val="30"/>
          <w:szCs w:val="30"/>
        </w:rPr>
        <w:t>Участие в</w:t>
      </w:r>
      <w:r w:rsidR="00682BD6">
        <w:rPr>
          <w:rFonts w:ascii="Times New Roman" w:hAnsi="Times New Roman" w:cs="Times New Roman"/>
          <w:sz w:val="30"/>
          <w:szCs w:val="30"/>
        </w:rPr>
        <w:t> </w:t>
      </w:r>
      <w:r w:rsidR="00A36593" w:rsidRPr="00073B61">
        <w:rPr>
          <w:rFonts w:ascii="Times New Roman" w:hAnsi="Times New Roman" w:cs="Times New Roman"/>
          <w:sz w:val="30"/>
          <w:szCs w:val="30"/>
        </w:rPr>
        <w:t>Конкурсе автоматически подразумевает ознакомление и полное согласие участников с условиями проведения Конкурса.</w:t>
      </w:r>
    </w:p>
    <w:p w14:paraId="140B3A2A" w14:textId="77777777" w:rsidR="0034728C" w:rsidRPr="00CF2EE9" w:rsidRDefault="0034728C" w:rsidP="0034728C">
      <w:pPr>
        <w:pStyle w:val="ac"/>
        <w:tabs>
          <w:tab w:val="num" w:pos="1080"/>
        </w:tabs>
        <w:ind w:firstLine="709"/>
        <w:rPr>
          <w:sz w:val="30"/>
          <w:szCs w:val="30"/>
        </w:rPr>
      </w:pPr>
      <w:r w:rsidRPr="00CF2EE9">
        <w:rPr>
          <w:sz w:val="30"/>
          <w:szCs w:val="30"/>
        </w:rPr>
        <w:t>7. Конкурс проводится в три этапа:</w:t>
      </w:r>
    </w:p>
    <w:p w14:paraId="0DC31276" w14:textId="11DB5A4E" w:rsidR="0034728C" w:rsidRPr="009C02AE" w:rsidRDefault="0034728C" w:rsidP="0034728C">
      <w:pPr>
        <w:pStyle w:val="ac"/>
        <w:numPr>
          <w:ilvl w:val="0"/>
          <w:numId w:val="5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9C02AE">
        <w:rPr>
          <w:sz w:val="30"/>
          <w:szCs w:val="30"/>
        </w:rPr>
        <w:t xml:space="preserve">первый этап (отборочный) – проводится </w:t>
      </w:r>
      <w:r w:rsidR="0098030D">
        <w:rPr>
          <w:sz w:val="30"/>
          <w:szCs w:val="30"/>
        </w:rPr>
        <w:t xml:space="preserve">согласно графику (приложение </w:t>
      </w:r>
      <w:r w:rsidR="002A43E1">
        <w:rPr>
          <w:sz w:val="30"/>
          <w:szCs w:val="30"/>
        </w:rPr>
        <w:t>1</w:t>
      </w:r>
      <w:r w:rsidR="0098030D">
        <w:rPr>
          <w:sz w:val="30"/>
          <w:szCs w:val="30"/>
        </w:rPr>
        <w:t xml:space="preserve">) </w:t>
      </w:r>
      <w:r w:rsidRPr="009C02AE">
        <w:rPr>
          <w:sz w:val="30"/>
          <w:szCs w:val="30"/>
        </w:rPr>
        <w:t>в учреждениях общего среднего образования</w:t>
      </w:r>
      <w:r w:rsidRPr="009C02AE">
        <w:rPr>
          <w:b/>
          <w:sz w:val="30"/>
          <w:szCs w:val="30"/>
        </w:rPr>
        <w:t>;</w:t>
      </w:r>
    </w:p>
    <w:p w14:paraId="0FA7EAFF" w14:textId="2E403FEB" w:rsidR="0034728C" w:rsidRPr="009C02AE" w:rsidRDefault="0034728C" w:rsidP="0034728C">
      <w:pPr>
        <w:pStyle w:val="ac"/>
        <w:numPr>
          <w:ilvl w:val="0"/>
          <w:numId w:val="5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9C02AE">
        <w:rPr>
          <w:sz w:val="30"/>
          <w:szCs w:val="30"/>
        </w:rPr>
        <w:t>второй этап (отборочный) – районный</w:t>
      </w:r>
      <w:r w:rsidR="00A101F1" w:rsidRPr="009C02AE">
        <w:rPr>
          <w:sz w:val="30"/>
          <w:szCs w:val="30"/>
        </w:rPr>
        <w:t>, городской (кроме г. Минска)</w:t>
      </w:r>
      <w:r w:rsidR="001417FC" w:rsidRPr="009C02AE">
        <w:rPr>
          <w:sz w:val="30"/>
          <w:szCs w:val="30"/>
        </w:rPr>
        <w:t xml:space="preserve"> </w:t>
      </w:r>
      <w:r w:rsidR="00A101F1" w:rsidRPr="009C02AE">
        <w:rPr>
          <w:sz w:val="30"/>
          <w:szCs w:val="30"/>
        </w:rPr>
        <w:t xml:space="preserve">– </w:t>
      </w:r>
      <w:r w:rsidR="00CF2EE9" w:rsidRPr="009C02AE">
        <w:rPr>
          <w:sz w:val="30"/>
          <w:szCs w:val="30"/>
        </w:rPr>
        <w:t xml:space="preserve">организуют структурные подразделения </w:t>
      </w:r>
      <w:r w:rsidR="00A101F1" w:rsidRPr="009C02AE">
        <w:rPr>
          <w:sz w:val="30"/>
          <w:szCs w:val="30"/>
        </w:rPr>
        <w:t xml:space="preserve">городских, </w:t>
      </w:r>
      <w:r w:rsidR="00CF2EE9" w:rsidRPr="009C02AE">
        <w:rPr>
          <w:sz w:val="30"/>
          <w:szCs w:val="30"/>
        </w:rPr>
        <w:lastRenderedPageBreak/>
        <w:t>районных</w:t>
      </w:r>
      <w:r w:rsidR="00A101F1" w:rsidRPr="009C02AE">
        <w:rPr>
          <w:sz w:val="30"/>
          <w:szCs w:val="30"/>
        </w:rPr>
        <w:t xml:space="preserve"> </w:t>
      </w:r>
      <w:r w:rsidR="00CF2EE9" w:rsidRPr="009C02AE">
        <w:rPr>
          <w:sz w:val="30"/>
          <w:szCs w:val="30"/>
        </w:rPr>
        <w:t>исполнительных комитетов, осуществляющих государственно-властные полномочия в сфере образования</w:t>
      </w:r>
      <w:r w:rsidR="008F5045" w:rsidRPr="009C02AE">
        <w:rPr>
          <w:sz w:val="30"/>
          <w:szCs w:val="30"/>
        </w:rPr>
        <w:t xml:space="preserve">, </w:t>
      </w:r>
      <w:r w:rsidR="0098030D" w:rsidRPr="00211133">
        <w:rPr>
          <w:sz w:val="30"/>
          <w:szCs w:val="30"/>
        </w:rPr>
        <w:t xml:space="preserve">проводится </w:t>
      </w:r>
      <w:r w:rsidR="0098030D">
        <w:rPr>
          <w:sz w:val="30"/>
          <w:szCs w:val="30"/>
        </w:rPr>
        <w:t xml:space="preserve">согласно графику (приложение </w:t>
      </w:r>
      <w:r w:rsidR="002A43E1">
        <w:rPr>
          <w:sz w:val="30"/>
          <w:szCs w:val="30"/>
        </w:rPr>
        <w:t>1</w:t>
      </w:r>
      <w:r w:rsidR="0098030D">
        <w:rPr>
          <w:sz w:val="30"/>
          <w:szCs w:val="30"/>
        </w:rPr>
        <w:t>)</w:t>
      </w:r>
      <w:r w:rsidR="00425256" w:rsidRPr="009C02AE">
        <w:rPr>
          <w:b/>
          <w:sz w:val="30"/>
          <w:szCs w:val="30"/>
        </w:rPr>
        <w:t>;</w:t>
      </w:r>
    </w:p>
    <w:p w14:paraId="7800A117" w14:textId="5A7C1607" w:rsidR="004357BC" w:rsidRPr="009C02AE" w:rsidRDefault="0034728C" w:rsidP="004357BC">
      <w:pPr>
        <w:pStyle w:val="ac"/>
        <w:numPr>
          <w:ilvl w:val="0"/>
          <w:numId w:val="5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9C02AE">
        <w:rPr>
          <w:sz w:val="30"/>
          <w:szCs w:val="30"/>
          <w:lang w:val="be-BY"/>
        </w:rPr>
        <w:t>третий</w:t>
      </w:r>
      <w:r w:rsidRPr="009C02AE">
        <w:rPr>
          <w:sz w:val="30"/>
          <w:szCs w:val="30"/>
        </w:rPr>
        <w:t xml:space="preserve"> этап (заключительный) – областной, Минский городской. Данный этап организуют </w:t>
      </w:r>
      <w:r w:rsidR="003F5290" w:rsidRPr="009C02AE">
        <w:rPr>
          <w:sz w:val="30"/>
          <w:szCs w:val="30"/>
        </w:rPr>
        <w:t xml:space="preserve">областные координаторы – </w:t>
      </w:r>
      <w:r w:rsidRPr="009C02AE">
        <w:rPr>
          <w:sz w:val="30"/>
          <w:szCs w:val="30"/>
        </w:rPr>
        <w:t>структурны</w:t>
      </w:r>
      <w:r w:rsidR="00344017" w:rsidRPr="009C02AE">
        <w:rPr>
          <w:sz w:val="30"/>
          <w:szCs w:val="30"/>
        </w:rPr>
        <w:t>е</w:t>
      </w:r>
      <w:r w:rsidRPr="009C02AE">
        <w:rPr>
          <w:sz w:val="30"/>
          <w:szCs w:val="30"/>
        </w:rPr>
        <w:t xml:space="preserve"> подразделения областных </w:t>
      </w:r>
      <w:r w:rsidR="00F2557E" w:rsidRPr="009C02AE">
        <w:rPr>
          <w:sz w:val="30"/>
          <w:szCs w:val="30"/>
        </w:rPr>
        <w:t xml:space="preserve">(Минского городского) </w:t>
      </w:r>
      <w:r w:rsidRPr="009C02AE">
        <w:rPr>
          <w:sz w:val="30"/>
          <w:szCs w:val="30"/>
        </w:rPr>
        <w:t xml:space="preserve">исполнительных комитетов, </w:t>
      </w:r>
      <w:bookmarkStart w:id="3" w:name="_Hlk174967037"/>
      <w:r w:rsidRPr="009C02AE">
        <w:rPr>
          <w:sz w:val="30"/>
          <w:szCs w:val="30"/>
        </w:rPr>
        <w:t>осуществляющи</w:t>
      </w:r>
      <w:r w:rsidR="00344017" w:rsidRPr="009C02AE">
        <w:rPr>
          <w:sz w:val="30"/>
          <w:szCs w:val="30"/>
        </w:rPr>
        <w:t>е</w:t>
      </w:r>
      <w:r w:rsidRPr="009C02AE">
        <w:rPr>
          <w:sz w:val="30"/>
          <w:szCs w:val="30"/>
        </w:rPr>
        <w:t xml:space="preserve"> государственно-властные полномочия в сфере образования</w:t>
      </w:r>
      <w:r w:rsidR="003742A0" w:rsidRPr="009C02AE">
        <w:rPr>
          <w:sz w:val="30"/>
          <w:szCs w:val="30"/>
          <w:lang w:val="be-BY"/>
        </w:rPr>
        <w:t xml:space="preserve">, </w:t>
      </w:r>
      <w:r w:rsidR="0098030D" w:rsidRPr="00211133">
        <w:rPr>
          <w:sz w:val="30"/>
          <w:szCs w:val="30"/>
        </w:rPr>
        <w:t xml:space="preserve">проводится </w:t>
      </w:r>
      <w:r w:rsidR="0098030D">
        <w:rPr>
          <w:sz w:val="30"/>
          <w:szCs w:val="30"/>
        </w:rPr>
        <w:t xml:space="preserve">согласно графику (приложение </w:t>
      </w:r>
      <w:r w:rsidR="002A43E1">
        <w:rPr>
          <w:sz w:val="30"/>
          <w:szCs w:val="30"/>
        </w:rPr>
        <w:t>1</w:t>
      </w:r>
      <w:r w:rsidR="0098030D">
        <w:rPr>
          <w:sz w:val="30"/>
          <w:szCs w:val="30"/>
        </w:rPr>
        <w:t>)</w:t>
      </w:r>
      <w:r w:rsidR="003742A0" w:rsidRPr="009C02AE">
        <w:rPr>
          <w:sz w:val="30"/>
          <w:szCs w:val="30"/>
          <w:lang w:val="be-BY"/>
        </w:rPr>
        <w:t>.</w:t>
      </w:r>
      <w:r w:rsidRPr="009C02AE">
        <w:rPr>
          <w:sz w:val="30"/>
          <w:szCs w:val="30"/>
        </w:rPr>
        <w:t xml:space="preserve"> </w:t>
      </w:r>
      <w:bookmarkEnd w:id="3"/>
    </w:p>
    <w:p w14:paraId="5D570FD2" w14:textId="6630B27B" w:rsidR="00327AAA" w:rsidRPr="00327AAA" w:rsidRDefault="002C0C77" w:rsidP="00327AAA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8</w:t>
      </w:r>
      <w:r w:rsidR="00327AAA" w:rsidRPr="00327AAA">
        <w:rPr>
          <w:sz w:val="30"/>
          <w:szCs w:val="30"/>
        </w:rPr>
        <w:t xml:space="preserve">. На каждом этапе </w:t>
      </w:r>
      <w:r w:rsidR="00CF324A">
        <w:rPr>
          <w:sz w:val="30"/>
          <w:szCs w:val="30"/>
        </w:rPr>
        <w:t>К</w:t>
      </w:r>
      <w:r w:rsidR="00327AAA" w:rsidRPr="00327AAA">
        <w:rPr>
          <w:sz w:val="30"/>
          <w:szCs w:val="30"/>
        </w:rPr>
        <w:t>онкурса создаются организационные комитеты по их проведению (далее – оргкомитеты):</w:t>
      </w:r>
    </w:p>
    <w:p w14:paraId="7006E2CC" w14:textId="77777777" w:rsidR="00327AAA" w:rsidRP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на первом этапе – руководителями учреждений образования;</w:t>
      </w:r>
    </w:p>
    <w:p w14:paraId="5337A172" w14:textId="154939FC" w:rsidR="00327AAA" w:rsidRP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на втором –</w:t>
      </w:r>
      <w:r w:rsidR="00EA4C05">
        <w:rPr>
          <w:sz w:val="30"/>
          <w:szCs w:val="30"/>
        </w:rPr>
        <w:t xml:space="preserve"> </w:t>
      </w:r>
      <w:r w:rsidRPr="00327AAA">
        <w:rPr>
          <w:sz w:val="30"/>
          <w:szCs w:val="30"/>
        </w:rPr>
        <w:t>структурным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подразделениям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районных и городских исполнительных комитетов, осуществляющим государственно-властные полномочия в сфере образования;</w:t>
      </w:r>
    </w:p>
    <w:p w14:paraId="18397DA4" w14:textId="2563AB45" w:rsidR="00327AAA" w:rsidRP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на заключительном этапе –</w:t>
      </w:r>
      <w:r>
        <w:rPr>
          <w:sz w:val="30"/>
          <w:szCs w:val="30"/>
        </w:rPr>
        <w:t xml:space="preserve"> </w:t>
      </w:r>
      <w:r w:rsidRPr="00327AAA">
        <w:rPr>
          <w:sz w:val="30"/>
          <w:szCs w:val="30"/>
        </w:rPr>
        <w:t>структурным подразделениям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областных (Минского городского) исполнительных комитетов, осуществляющим государственно-властные полномочия в сфере образования.</w:t>
      </w:r>
    </w:p>
    <w:p w14:paraId="1F446E44" w14:textId="2D3561FE" w:rsid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Оргкомитет возглавляет председатель.</w:t>
      </w:r>
      <w:r w:rsidR="00425256">
        <w:rPr>
          <w:sz w:val="30"/>
          <w:szCs w:val="30"/>
        </w:rPr>
        <w:t xml:space="preserve"> </w:t>
      </w:r>
      <w:r w:rsidRPr="00327AAA">
        <w:rPr>
          <w:sz w:val="30"/>
          <w:szCs w:val="30"/>
        </w:rPr>
        <w:t>Оргкомитет каждого этапа конкурса формирует и утверждает состав жюри.</w:t>
      </w:r>
    </w:p>
    <w:p w14:paraId="01EB0861" w14:textId="068686FC" w:rsidR="001B7271" w:rsidRPr="001B7271" w:rsidRDefault="002C0C77" w:rsidP="001B727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9</w:t>
      </w:r>
      <w:r w:rsidR="001B7271" w:rsidRPr="001B7271">
        <w:rPr>
          <w:sz w:val="30"/>
          <w:szCs w:val="30"/>
        </w:rPr>
        <w:t xml:space="preserve">. Жюри Конкурса </w:t>
      </w:r>
      <w:r w:rsidR="00EA4C05">
        <w:rPr>
          <w:sz w:val="30"/>
          <w:szCs w:val="30"/>
        </w:rPr>
        <w:t>на каждом этапе</w:t>
      </w:r>
      <w:r w:rsidR="001B7271" w:rsidRPr="001B7271">
        <w:rPr>
          <w:sz w:val="30"/>
          <w:szCs w:val="30"/>
        </w:rPr>
        <w:t>:</w:t>
      </w:r>
    </w:p>
    <w:p w14:paraId="30AD27A3" w14:textId="77777777" w:rsidR="001B7271" w:rsidRPr="001B7271" w:rsidRDefault="001B7271" w:rsidP="001B7271">
      <w:pPr>
        <w:pStyle w:val="ac"/>
        <w:ind w:firstLine="709"/>
        <w:rPr>
          <w:sz w:val="30"/>
          <w:szCs w:val="30"/>
        </w:rPr>
      </w:pPr>
      <w:r w:rsidRPr="001B7271">
        <w:rPr>
          <w:sz w:val="30"/>
          <w:szCs w:val="30"/>
        </w:rPr>
        <w:t>оценивает работы, представленные на Конкурс;</w:t>
      </w:r>
    </w:p>
    <w:p w14:paraId="7DD66D1C" w14:textId="06704457" w:rsidR="001B7271" w:rsidRPr="001B7271" w:rsidRDefault="00C40CF8" w:rsidP="001B727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на заключительный этап представля</w:t>
      </w:r>
      <w:r w:rsidR="00EA4C05">
        <w:rPr>
          <w:sz w:val="30"/>
          <w:szCs w:val="30"/>
        </w:rPr>
        <w:t>е</w:t>
      </w:r>
      <w:r>
        <w:rPr>
          <w:sz w:val="30"/>
          <w:szCs w:val="30"/>
        </w:rPr>
        <w:t xml:space="preserve">т </w:t>
      </w:r>
      <w:r w:rsidR="001B7271" w:rsidRPr="001B7271">
        <w:rPr>
          <w:sz w:val="30"/>
          <w:szCs w:val="30"/>
        </w:rPr>
        <w:t>по 5 лучших работ в двух возрастных категориях: V–VIII классы и IX–XI классы (всего 10 работ от</w:t>
      </w:r>
      <w:r>
        <w:rPr>
          <w:sz w:val="30"/>
          <w:szCs w:val="30"/>
        </w:rPr>
        <w:t> </w:t>
      </w:r>
      <w:r w:rsidR="001B7271" w:rsidRPr="001B7271">
        <w:rPr>
          <w:sz w:val="30"/>
          <w:szCs w:val="30"/>
        </w:rPr>
        <w:t>региона);</w:t>
      </w:r>
    </w:p>
    <w:p w14:paraId="2624B44C" w14:textId="21234A21" w:rsidR="001B7271" w:rsidRPr="001B7271" w:rsidRDefault="001B7271" w:rsidP="001B7271">
      <w:pPr>
        <w:pStyle w:val="ac"/>
        <w:ind w:firstLine="709"/>
        <w:rPr>
          <w:sz w:val="30"/>
          <w:szCs w:val="30"/>
        </w:rPr>
      </w:pPr>
      <w:r w:rsidRPr="001B7271">
        <w:rPr>
          <w:sz w:val="30"/>
          <w:szCs w:val="30"/>
        </w:rPr>
        <w:t xml:space="preserve">предоставляет координатору </w:t>
      </w:r>
      <w:r w:rsidR="00C40CF8">
        <w:rPr>
          <w:sz w:val="30"/>
          <w:szCs w:val="30"/>
        </w:rPr>
        <w:t xml:space="preserve">(Академии образования) </w:t>
      </w:r>
      <w:r w:rsidR="00DF3520">
        <w:rPr>
          <w:sz w:val="30"/>
          <w:szCs w:val="30"/>
        </w:rPr>
        <w:t>на</w:t>
      </w:r>
      <w:r w:rsidR="00CF324A">
        <w:rPr>
          <w:sz w:val="30"/>
          <w:szCs w:val="30"/>
        </w:rPr>
        <w:t> </w:t>
      </w:r>
      <w:r w:rsidR="00DF3520" w:rsidRPr="00DF3520">
        <w:rPr>
          <w:sz w:val="30"/>
          <w:szCs w:val="30"/>
        </w:rPr>
        <w:t>электронн</w:t>
      </w:r>
      <w:r w:rsidR="00DF3520">
        <w:rPr>
          <w:sz w:val="30"/>
          <w:szCs w:val="30"/>
        </w:rPr>
        <w:t>ый</w:t>
      </w:r>
      <w:r w:rsidR="00DF3520" w:rsidRPr="00DF3520">
        <w:rPr>
          <w:sz w:val="30"/>
          <w:szCs w:val="30"/>
        </w:rPr>
        <w:t xml:space="preserve"> адрес: </w:t>
      </w:r>
      <w:hyperlink r:id="rId10" w:history="1">
        <w:r w:rsidR="00DF3520" w:rsidRPr="004B7A65">
          <w:rPr>
            <w:rStyle w:val="a3"/>
            <w:sz w:val="30"/>
            <w:szCs w:val="30"/>
          </w:rPr>
          <w:t>konkurs@akademy.by</w:t>
        </w:r>
      </w:hyperlink>
      <w:r w:rsidR="00DF3520">
        <w:rPr>
          <w:sz w:val="30"/>
          <w:szCs w:val="30"/>
        </w:rPr>
        <w:t xml:space="preserve"> </w:t>
      </w:r>
      <w:r w:rsidRPr="001B7271">
        <w:rPr>
          <w:sz w:val="30"/>
          <w:szCs w:val="30"/>
        </w:rPr>
        <w:t>списки победителей</w:t>
      </w:r>
      <w:r w:rsidR="00C40CF8">
        <w:rPr>
          <w:sz w:val="30"/>
          <w:szCs w:val="30"/>
        </w:rPr>
        <w:t xml:space="preserve"> </w:t>
      </w:r>
      <w:r w:rsidR="004062F4">
        <w:rPr>
          <w:sz w:val="30"/>
          <w:szCs w:val="30"/>
        </w:rPr>
        <w:t xml:space="preserve">заключительного этапа </w:t>
      </w:r>
      <w:r w:rsidR="00F54374">
        <w:rPr>
          <w:sz w:val="30"/>
          <w:szCs w:val="30"/>
        </w:rPr>
        <w:t xml:space="preserve">и их работы (сочинения) </w:t>
      </w:r>
      <w:r w:rsidR="00C40CF8">
        <w:rPr>
          <w:sz w:val="30"/>
          <w:szCs w:val="30"/>
        </w:rPr>
        <w:t>по каждому региону</w:t>
      </w:r>
      <w:r w:rsidRPr="001B7271">
        <w:rPr>
          <w:sz w:val="30"/>
          <w:szCs w:val="30"/>
        </w:rPr>
        <w:t xml:space="preserve">. </w:t>
      </w:r>
    </w:p>
    <w:p w14:paraId="691575FC" w14:textId="7BD43689" w:rsidR="001B7271" w:rsidRDefault="001B7271" w:rsidP="001B7271">
      <w:pPr>
        <w:pStyle w:val="ac"/>
        <w:ind w:firstLine="709"/>
        <w:rPr>
          <w:sz w:val="30"/>
          <w:szCs w:val="30"/>
        </w:rPr>
      </w:pPr>
      <w:r w:rsidRPr="001B7271">
        <w:rPr>
          <w:sz w:val="30"/>
          <w:szCs w:val="30"/>
        </w:rPr>
        <w:t>1</w:t>
      </w:r>
      <w:r w:rsidR="002C0C77">
        <w:rPr>
          <w:sz w:val="30"/>
          <w:szCs w:val="30"/>
        </w:rPr>
        <w:t>0</w:t>
      </w:r>
      <w:r w:rsidRPr="001B7271">
        <w:rPr>
          <w:sz w:val="30"/>
          <w:szCs w:val="30"/>
        </w:rPr>
        <w:t>. Решения жюри принимаются на заседаниях и оформляются протоколами. Жюри правомочно принимать решение, если на заседании присутствует не менее 2/3 утвержденного состава жюри. Решение считается принятым, если за него проголосовало более половины присутствующих на заседании членов жюри. Решение жюри является окончательным и не подлежит пересмотру.</w:t>
      </w:r>
    </w:p>
    <w:p w14:paraId="75EC22DD" w14:textId="7976D9C9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1</w:t>
      </w:r>
      <w:r w:rsidRPr="005803EF">
        <w:rPr>
          <w:sz w:val="30"/>
          <w:szCs w:val="30"/>
        </w:rPr>
        <w:t xml:space="preserve">. Для участия в Конкурсе необходимо </w:t>
      </w:r>
      <w:r>
        <w:rPr>
          <w:sz w:val="30"/>
          <w:szCs w:val="30"/>
        </w:rPr>
        <w:t xml:space="preserve">предоставить </w:t>
      </w:r>
      <w:r w:rsidRPr="005803EF">
        <w:rPr>
          <w:sz w:val="30"/>
          <w:szCs w:val="30"/>
        </w:rPr>
        <w:t>сочинение на тему «Что такое единство» на русском или белорусском языке</w:t>
      </w:r>
      <w:r>
        <w:rPr>
          <w:sz w:val="30"/>
          <w:szCs w:val="30"/>
        </w:rPr>
        <w:t xml:space="preserve"> в учреждение образования, в котором обучается учащийся</w:t>
      </w:r>
      <w:r w:rsidRPr="005803EF">
        <w:rPr>
          <w:sz w:val="30"/>
          <w:szCs w:val="30"/>
        </w:rPr>
        <w:t>.</w:t>
      </w:r>
    </w:p>
    <w:p w14:paraId="715731BD" w14:textId="646AA475" w:rsidR="005803EF" w:rsidRPr="005803EF" w:rsidRDefault="003E0A6B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2</w:t>
      </w:r>
      <w:r w:rsidR="005803EF" w:rsidRPr="005803EF">
        <w:rPr>
          <w:sz w:val="30"/>
          <w:szCs w:val="30"/>
        </w:rPr>
        <w:t>. Требования к сочинению:</w:t>
      </w:r>
    </w:p>
    <w:p w14:paraId="391C0E41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сочинение представляется в электронном виде;</w:t>
      </w:r>
    </w:p>
    <w:p w14:paraId="045BB15A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поля: слева – 3,0; сверху – 2,0; снизу – 2,0; справа – 1,5;</w:t>
      </w:r>
    </w:p>
    <w:p w14:paraId="4CAF8616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шрифт: Times New Roman, размер кегля шрифта 14, междустрочный интервал – одинарный;</w:t>
      </w:r>
    </w:p>
    <w:p w14:paraId="04B7E345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lastRenderedPageBreak/>
        <w:t>объем сочинения: не более 2 листов формата А4;</w:t>
      </w:r>
    </w:p>
    <w:p w14:paraId="1D968969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формат файла: *.pdf.</w:t>
      </w:r>
    </w:p>
    <w:p w14:paraId="33225597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Не допускается авторское иллюстрирование работ (фото, рисунок) на дополнительных листах.</w:t>
      </w:r>
    </w:p>
    <w:p w14:paraId="473A5088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Участник должен предоставить авторскую работу. Предъявляя работу на Конкурс, участник гарантирует, что сочинение создано его творческими усилиями, не нарушает чьи-либо авторские права и не наносит ущерба чьей-либо репутации. Ранее работа не должна нигде публиковаться. </w:t>
      </w:r>
    </w:p>
    <w:p w14:paraId="2330409C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В заголовке документа указываются: тема сочинения; фамилия, имя участника конкурса; учреждение образования, класс.</w:t>
      </w:r>
    </w:p>
    <w:p w14:paraId="0D2B53ED" w14:textId="02B2CB60" w:rsidR="005803EF" w:rsidRPr="005803EF" w:rsidRDefault="002C0C77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13</w:t>
      </w:r>
      <w:r w:rsidR="005803EF" w:rsidRPr="005803EF">
        <w:rPr>
          <w:sz w:val="30"/>
          <w:szCs w:val="30"/>
        </w:rPr>
        <w:t xml:space="preserve">. Критерии оценки сочинения: </w:t>
      </w:r>
    </w:p>
    <w:p w14:paraId="523F67DD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соответствие теме; </w:t>
      </w:r>
    </w:p>
    <w:p w14:paraId="65806F09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полнота и глубина раскрытия темы; </w:t>
      </w:r>
    </w:p>
    <w:p w14:paraId="0B309FBD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творческий подход к раскрытию темы;</w:t>
      </w:r>
    </w:p>
    <w:p w14:paraId="636CC59D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умение аргументировано излагать свою точку зрения;</w:t>
      </w:r>
    </w:p>
    <w:p w14:paraId="5EE5FB77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проявление личного отношения к стране, родному краю;</w:t>
      </w:r>
    </w:p>
    <w:p w14:paraId="37ECDF7E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соответствие речевым нормам и правильное оформление сочинения.</w:t>
      </w:r>
    </w:p>
    <w:p w14:paraId="1546C7C2" w14:textId="7E51CE1A" w:rsidR="005803EF" w:rsidRPr="005803EF" w:rsidRDefault="003E0A6B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4</w:t>
      </w:r>
      <w:r w:rsidR="005803EF" w:rsidRPr="005803EF">
        <w:rPr>
          <w:sz w:val="30"/>
          <w:szCs w:val="30"/>
        </w:rPr>
        <w:t>. К участию в Конкурсе не допускаются работы:</w:t>
      </w:r>
    </w:p>
    <w:p w14:paraId="576A0EEE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содержащие информацию, распространение которой запрещено законодательством Республики Беларусь;</w:t>
      </w:r>
    </w:p>
    <w:p w14:paraId="0AD66A66" w14:textId="6CFBA12F" w:rsidR="004062F4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нарушающие авторские права третьих лиц.</w:t>
      </w:r>
    </w:p>
    <w:p w14:paraId="0C637D6A" w14:textId="66F56E52" w:rsidR="003D31E7" w:rsidRPr="009C02AE" w:rsidRDefault="003D31E7" w:rsidP="005803EF">
      <w:pPr>
        <w:pStyle w:val="ac"/>
        <w:ind w:firstLine="709"/>
        <w:rPr>
          <w:sz w:val="30"/>
          <w:szCs w:val="30"/>
        </w:rPr>
      </w:pPr>
      <w:r w:rsidRPr="009C02AE">
        <w:rPr>
          <w:sz w:val="30"/>
          <w:szCs w:val="30"/>
        </w:rPr>
        <w:t>1</w:t>
      </w:r>
      <w:r w:rsidR="002C0C77">
        <w:rPr>
          <w:sz w:val="30"/>
          <w:szCs w:val="30"/>
        </w:rPr>
        <w:t>5</w:t>
      </w:r>
      <w:r w:rsidRPr="009C02AE">
        <w:rPr>
          <w:sz w:val="30"/>
          <w:szCs w:val="30"/>
        </w:rPr>
        <w:t>. </w:t>
      </w:r>
      <w:r w:rsidR="00D22545" w:rsidRPr="009C02AE">
        <w:rPr>
          <w:sz w:val="30"/>
          <w:szCs w:val="30"/>
        </w:rPr>
        <w:t>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их творческих работ, издание дипломов, афиш, буклетов и др.</w:t>
      </w:r>
    </w:p>
    <w:p w14:paraId="3898E39A" w14:textId="261BD444" w:rsidR="003E0A6B" w:rsidRDefault="00245813" w:rsidP="005803EF">
      <w:pPr>
        <w:pStyle w:val="ac"/>
        <w:ind w:firstLine="709"/>
        <w:rPr>
          <w:sz w:val="30"/>
          <w:szCs w:val="30"/>
        </w:rPr>
      </w:pPr>
      <w:r w:rsidRPr="009C02AE">
        <w:rPr>
          <w:sz w:val="30"/>
          <w:szCs w:val="30"/>
        </w:rPr>
        <w:t>1</w:t>
      </w:r>
      <w:r w:rsidR="002C0C77">
        <w:rPr>
          <w:sz w:val="30"/>
          <w:szCs w:val="30"/>
        </w:rPr>
        <w:t>6</w:t>
      </w:r>
      <w:r w:rsidRPr="009C02AE">
        <w:rPr>
          <w:sz w:val="30"/>
          <w:szCs w:val="30"/>
        </w:rPr>
        <w:t>. Победители заключительного</w:t>
      </w:r>
      <w:r w:rsidRPr="00245813">
        <w:rPr>
          <w:sz w:val="30"/>
          <w:szCs w:val="30"/>
        </w:rPr>
        <w:t xml:space="preserve"> этапа </w:t>
      </w:r>
      <w:r w:rsidR="00CF324A">
        <w:rPr>
          <w:sz w:val="30"/>
          <w:szCs w:val="30"/>
        </w:rPr>
        <w:t>К</w:t>
      </w:r>
      <w:r w:rsidRPr="00245813">
        <w:rPr>
          <w:sz w:val="30"/>
          <w:szCs w:val="30"/>
        </w:rPr>
        <w:t>онкурса награждаются дипломами областных (Минск</w:t>
      </w:r>
      <w:r>
        <w:rPr>
          <w:sz w:val="30"/>
          <w:szCs w:val="30"/>
        </w:rPr>
        <w:t>ого</w:t>
      </w:r>
      <w:r w:rsidRPr="00245813">
        <w:rPr>
          <w:sz w:val="30"/>
          <w:szCs w:val="30"/>
        </w:rPr>
        <w:t xml:space="preserve"> городск</w:t>
      </w:r>
      <w:r>
        <w:rPr>
          <w:sz w:val="30"/>
          <w:szCs w:val="30"/>
        </w:rPr>
        <w:t>ого</w:t>
      </w:r>
      <w:r w:rsidRPr="00245813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Pr="00245813">
        <w:rPr>
          <w:sz w:val="30"/>
          <w:szCs w:val="30"/>
        </w:rPr>
        <w:t>исполнительных комитетов</w:t>
      </w:r>
      <w:r>
        <w:rPr>
          <w:sz w:val="30"/>
          <w:szCs w:val="30"/>
        </w:rPr>
        <w:t xml:space="preserve"> (по 5 победителей от каждого региона в двух возрастных </w:t>
      </w:r>
      <w:r w:rsidR="001A3B67">
        <w:rPr>
          <w:sz w:val="30"/>
          <w:szCs w:val="30"/>
        </w:rPr>
        <w:t>группа</w:t>
      </w:r>
      <w:r>
        <w:rPr>
          <w:sz w:val="30"/>
          <w:szCs w:val="30"/>
        </w:rPr>
        <w:t xml:space="preserve">х: </w:t>
      </w:r>
      <w:r>
        <w:rPr>
          <w:sz w:val="30"/>
          <w:szCs w:val="30"/>
          <w:lang w:val="en-US"/>
        </w:rPr>
        <w:t>V</w:t>
      </w:r>
      <w:r w:rsidRPr="00245813"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VIII</w:t>
      </w:r>
      <w:r w:rsidRPr="0024581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</w:t>
      </w:r>
      <w:r>
        <w:rPr>
          <w:sz w:val="30"/>
          <w:szCs w:val="30"/>
          <w:lang w:val="en-US"/>
        </w:rPr>
        <w:t>IX</w:t>
      </w:r>
      <w:r w:rsidRPr="00245813"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XI</w:t>
      </w:r>
      <w:r w:rsidRPr="00245813">
        <w:rPr>
          <w:sz w:val="30"/>
          <w:szCs w:val="30"/>
        </w:rPr>
        <w:t xml:space="preserve"> </w:t>
      </w:r>
      <w:r>
        <w:rPr>
          <w:sz w:val="30"/>
          <w:szCs w:val="30"/>
        </w:rPr>
        <w:t>классы)</w:t>
      </w:r>
      <w:r w:rsidRPr="00245813">
        <w:rPr>
          <w:sz w:val="30"/>
          <w:szCs w:val="30"/>
        </w:rPr>
        <w:t>.</w:t>
      </w:r>
    </w:p>
    <w:p w14:paraId="78F63621" w14:textId="42361ACE" w:rsidR="00A832D0" w:rsidRDefault="00A832D0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7</w:t>
      </w:r>
      <w:r>
        <w:rPr>
          <w:sz w:val="30"/>
          <w:szCs w:val="30"/>
        </w:rPr>
        <w:t>. Н</w:t>
      </w:r>
      <w:r w:rsidRPr="00A832D0">
        <w:rPr>
          <w:sz w:val="30"/>
          <w:szCs w:val="30"/>
        </w:rPr>
        <w:t>аграждение победителей заключительного этапа</w:t>
      </w:r>
      <w:r>
        <w:rPr>
          <w:sz w:val="30"/>
          <w:szCs w:val="30"/>
        </w:rPr>
        <w:t xml:space="preserve"> </w:t>
      </w:r>
      <w:r w:rsidR="00EA4C05">
        <w:rPr>
          <w:sz w:val="30"/>
          <w:szCs w:val="30"/>
        </w:rPr>
        <w:t xml:space="preserve">Конкурса осуществляется </w:t>
      </w:r>
      <w:r w:rsidR="003742A0" w:rsidRPr="009C02AE">
        <w:rPr>
          <w:b/>
          <w:sz w:val="30"/>
          <w:szCs w:val="30"/>
          <w:lang w:val="be-BY"/>
        </w:rPr>
        <w:t>за день до главного мероприятия</w:t>
      </w:r>
      <w:r w:rsidR="003742A0">
        <w:rPr>
          <w:sz w:val="30"/>
          <w:szCs w:val="30"/>
          <w:lang w:val="be-BY"/>
        </w:rPr>
        <w:t xml:space="preserve"> </w:t>
      </w:r>
      <w:r w:rsidR="006A3F80">
        <w:rPr>
          <w:sz w:val="30"/>
          <w:szCs w:val="30"/>
          <w:lang w:val="be-BY"/>
        </w:rPr>
        <w:t>в</w:t>
      </w:r>
      <w:r w:rsidR="003742A0">
        <w:rPr>
          <w:sz w:val="30"/>
          <w:szCs w:val="30"/>
          <w:lang w:val="be-BY"/>
        </w:rPr>
        <w:t> </w:t>
      </w:r>
      <w:r w:rsidR="006A3F80">
        <w:rPr>
          <w:sz w:val="30"/>
          <w:szCs w:val="30"/>
          <w:lang w:val="be-BY"/>
        </w:rPr>
        <w:t xml:space="preserve">соответствии с </w:t>
      </w:r>
      <w:r w:rsidR="00425256">
        <w:rPr>
          <w:sz w:val="30"/>
          <w:szCs w:val="30"/>
          <w:lang w:val="be-BY"/>
        </w:rPr>
        <w:t>г</w:t>
      </w:r>
      <w:r w:rsidR="006A3F80">
        <w:rPr>
          <w:sz w:val="30"/>
          <w:szCs w:val="30"/>
          <w:lang w:val="be-BY"/>
        </w:rPr>
        <w:t xml:space="preserve">рафиком проведения в 2024–2025 годах мероприятий </w:t>
      </w:r>
      <w:r w:rsidR="00E62FD4">
        <w:rPr>
          <w:sz w:val="30"/>
          <w:szCs w:val="30"/>
          <w:lang w:val="be-BY"/>
        </w:rPr>
        <w:t xml:space="preserve">акции </w:t>
      </w:r>
      <w:r w:rsidR="006A3F80" w:rsidRPr="006A3F80">
        <w:rPr>
          <w:sz w:val="30"/>
          <w:szCs w:val="30"/>
          <w:lang w:val="be-BY"/>
        </w:rPr>
        <w:t>«МАРАФОН ЕДИНСТВА»</w:t>
      </w:r>
      <w:r>
        <w:rPr>
          <w:sz w:val="30"/>
          <w:szCs w:val="30"/>
        </w:rPr>
        <w:t>.</w:t>
      </w:r>
    </w:p>
    <w:p w14:paraId="52F9DAF6" w14:textId="2A65F27C" w:rsidR="00F86692" w:rsidRDefault="00F86692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450389">
        <w:rPr>
          <w:sz w:val="30"/>
          <w:szCs w:val="30"/>
        </w:rPr>
        <w:t>1</w:t>
      </w:r>
      <w:r w:rsidR="008144A4">
        <w:rPr>
          <w:sz w:val="30"/>
          <w:szCs w:val="30"/>
        </w:rPr>
        <w:t>9</w:t>
      </w:r>
      <w:r w:rsidRPr="00450389">
        <w:rPr>
          <w:sz w:val="30"/>
          <w:szCs w:val="30"/>
        </w:rPr>
        <w:t xml:space="preserve">. </w:t>
      </w:r>
      <w:r w:rsidR="00456AFD" w:rsidRPr="00450389">
        <w:rPr>
          <w:color w:val="000000" w:themeColor="text1"/>
          <w:sz w:val="30"/>
          <w:szCs w:val="30"/>
        </w:rPr>
        <w:t xml:space="preserve">Информация о победителях Конкурса и их работы размещаются на </w:t>
      </w:r>
      <w:r w:rsidR="00456AFD" w:rsidRPr="00450389">
        <w:rPr>
          <w:sz w:val="30"/>
          <w:szCs w:val="30"/>
        </w:rPr>
        <w:t xml:space="preserve">сайте Академии образования </w:t>
      </w:r>
      <w:hyperlink r:id="rId11" w:history="1">
        <w:r w:rsidR="00456AFD" w:rsidRPr="00450389">
          <w:rPr>
            <w:rStyle w:val="a3"/>
            <w:sz w:val="30"/>
            <w:szCs w:val="30"/>
          </w:rPr>
          <w:t>https://akademy.by</w:t>
        </w:r>
      </w:hyperlink>
      <w:r w:rsidR="00456AFD" w:rsidRPr="00450389">
        <w:rPr>
          <w:sz w:val="30"/>
          <w:szCs w:val="30"/>
        </w:rPr>
        <w:t xml:space="preserve">, национальном образовательном портале </w:t>
      </w:r>
      <w:hyperlink r:id="rId12" w:history="1">
        <w:r w:rsidR="00456AFD" w:rsidRPr="00450389">
          <w:rPr>
            <w:rStyle w:val="a3"/>
            <w:sz w:val="30"/>
            <w:szCs w:val="30"/>
          </w:rPr>
          <w:t>https://adu.by</w:t>
        </w:r>
      </w:hyperlink>
      <w:r w:rsidR="00456AFD" w:rsidRPr="00450389">
        <w:rPr>
          <w:sz w:val="30"/>
          <w:szCs w:val="30"/>
        </w:rPr>
        <w:t>.</w:t>
      </w:r>
    </w:p>
    <w:p w14:paraId="7849F554" w14:textId="1334B8C3" w:rsidR="00230557" w:rsidRPr="00211EA8" w:rsidRDefault="008144A4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211EA8">
        <w:rPr>
          <w:sz w:val="30"/>
          <w:szCs w:val="30"/>
        </w:rPr>
        <w:t>20</w:t>
      </w:r>
      <w:r w:rsidR="00230557" w:rsidRPr="00211EA8">
        <w:rPr>
          <w:sz w:val="30"/>
          <w:szCs w:val="30"/>
        </w:rPr>
        <w:t>. Фрагменты работ победителей Конкурса публикуются в</w:t>
      </w:r>
      <w:r w:rsidR="001E1378" w:rsidRPr="00211EA8">
        <w:rPr>
          <w:sz w:val="30"/>
          <w:szCs w:val="30"/>
        </w:rPr>
        <w:t> </w:t>
      </w:r>
      <w:r w:rsidR="00230557" w:rsidRPr="00211EA8">
        <w:rPr>
          <w:sz w:val="30"/>
          <w:szCs w:val="30"/>
        </w:rPr>
        <w:t>педагогических периодических изданиях.</w:t>
      </w:r>
    </w:p>
    <w:p w14:paraId="497E8F24" w14:textId="0ECDC9DB" w:rsidR="00B808D7" w:rsidRDefault="00230557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bCs/>
          <w:sz w:val="30"/>
          <w:szCs w:val="30"/>
          <w:lang w:val="be-BY"/>
        </w:rPr>
      </w:pPr>
      <w:r w:rsidRPr="00211EA8">
        <w:rPr>
          <w:bCs/>
          <w:sz w:val="30"/>
          <w:szCs w:val="30"/>
          <w:lang w:val="be-BY"/>
        </w:rPr>
        <w:t>2</w:t>
      </w:r>
      <w:r w:rsidR="008144A4" w:rsidRPr="00211EA8">
        <w:rPr>
          <w:bCs/>
          <w:sz w:val="30"/>
          <w:szCs w:val="30"/>
          <w:lang w:val="be-BY"/>
        </w:rPr>
        <w:t>1</w:t>
      </w:r>
      <w:r w:rsidR="00B808D7" w:rsidRPr="00211EA8">
        <w:rPr>
          <w:bCs/>
          <w:sz w:val="30"/>
          <w:szCs w:val="30"/>
          <w:lang w:val="be-BY"/>
        </w:rPr>
        <w:t>. Финансирование этапов</w:t>
      </w:r>
      <w:r w:rsidR="00B808D7" w:rsidRPr="00B808D7">
        <w:rPr>
          <w:bCs/>
          <w:sz w:val="30"/>
          <w:szCs w:val="30"/>
          <w:lang w:val="be-BY"/>
        </w:rPr>
        <w:t xml:space="preserve"> </w:t>
      </w:r>
      <w:r w:rsidR="00CF324A">
        <w:rPr>
          <w:bCs/>
          <w:sz w:val="30"/>
          <w:szCs w:val="30"/>
          <w:lang w:val="be-BY"/>
        </w:rPr>
        <w:t>К</w:t>
      </w:r>
      <w:r w:rsidR="00B808D7" w:rsidRPr="00B808D7">
        <w:rPr>
          <w:bCs/>
          <w:sz w:val="30"/>
          <w:szCs w:val="30"/>
          <w:lang w:val="be-BY"/>
        </w:rPr>
        <w:t xml:space="preserve">онкурса осуществляется </w:t>
      </w:r>
      <w:r w:rsidR="00B808D7" w:rsidRPr="00B808D7">
        <w:rPr>
          <w:bCs/>
          <w:sz w:val="30"/>
          <w:szCs w:val="30"/>
          <w:lang w:val="be-BY"/>
        </w:rPr>
        <w:lastRenderedPageBreak/>
        <w:t>в</w:t>
      </w:r>
      <w:r w:rsidR="00B808D7">
        <w:rPr>
          <w:bCs/>
          <w:sz w:val="30"/>
          <w:szCs w:val="30"/>
          <w:lang w:val="be-BY"/>
        </w:rPr>
        <w:t> </w:t>
      </w:r>
      <w:r w:rsidR="00B808D7" w:rsidRPr="00B808D7">
        <w:rPr>
          <w:bCs/>
          <w:sz w:val="30"/>
          <w:szCs w:val="30"/>
          <w:lang w:val="be-BY"/>
        </w:rPr>
        <w:t>установленном порядке за счет средств местных бюджетов, выделяемых на мероприятия в области образования, и иных источников, не запрещенных законодательством.</w:t>
      </w:r>
    </w:p>
    <w:p w14:paraId="4C1DE839" w14:textId="77777777" w:rsidR="00210D5D" w:rsidRDefault="00210D5D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bCs/>
          <w:sz w:val="30"/>
          <w:szCs w:val="30"/>
          <w:lang w:val="be-BY"/>
        </w:rPr>
      </w:pPr>
    </w:p>
    <w:p w14:paraId="0FF517DA" w14:textId="48A0BEB1" w:rsidR="00210D5D" w:rsidRDefault="00210D5D">
      <w:pPr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>
        <w:rPr>
          <w:bCs/>
          <w:sz w:val="30"/>
          <w:szCs w:val="30"/>
          <w:lang w:val="be-BY"/>
        </w:rPr>
        <w:br w:type="page"/>
      </w:r>
    </w:p>
    <w:p w14:paraId="02B03A24" w14:textId="77777777" w:rsidR="008103E6" w:rsidRDefault="008103E6" w:rsidP="00210D5D">
      <w:pPr>
        <w:pStyle w:val="21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  <w:sectPr w:rsidR="008103E6" w:rsidSect="008103E6">
          <w:headerReference w:type="default" r:id="rId13"/>
          <w:pgSz w:w="11900" w:h="16840"/>
          <w:pgMar w:top="851" w:right="851" w:bottom="851" w:left="1701" w:header="0" w:footer="6" w:gutter="0"/>
          <w:cols w:space="720"/>
          <w:noEndnote/>
          <w:titlePg/>
          <w:docGrid w:linePitch="360"/>
        </w:sectPr>
      </w:pPr>
    </w:p>
    <w:p w14:paraId="63FE7687" w14:textId="117CB493" w:rsidR="00210D5D" w:rsidRPr="00211133" w:rsidRDefault="008103E6" w:rsidP="008103E6">
      <w:pPr>
        <w:pStyle w:val="21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  <w:bookmarkStart w:id="4" w:name="_Hlk177368591"/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                                   </w:t>
      </w:r>
      <w:r w:rsidR="00210D5D" w:rsidRPr="00211133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210D5D">
        <w:rPr>
          <w:rFonts w:ascii="Times New Roman" w:hAnsi="Times New Roman" w:cs="Times New Roman"/>
          <w:sz w:val="30"/>
          <w:szCs w:val="30"/>
        </w:rPr>
        <w:t>1</w:t>
      </w:r>
    </w:p>
    <w:p w14:paraId="34161533" w14:textId="6B193B0E" w:rsidR="00210D5D" w:rsidRPr="00211133" w:rsidRDefault="008103E6" w:rsidP="008103E6">
      <w:pPr>
        <w:pStyle w:val="aa"/>
        <w:ind w:left="510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</w:t>
      </w:r>
      <w:r w:rsidR="00210D5D" w:rsidRPr="00211133">
        <w:rPr>
          <w:rFonts w:ascii="Times New Roman" w:hAnsi="Times New Roman"/>
          <w:sz w:val="30"/>
          <w:szCs w:val="30"/>
        </w:rPr>
        <w:t>к положению о проведении</w:t>
      </w:r>
    </w:p>
    <w:p w14:paraId="4E381E8B" w14:textId="1516F997" w:rsidR="00210D5D" w:rsidRDefault="008103E6" w:rsidP="008103E6">
      <w:pPr>
        <w:pStyle w:val="aa"/>
        <w:ind w:left="510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</w:t>
      </w:r>
      <w:r w:rsidR="00210D5D" w:rsidRPr="00211133">
        <w:rPr>
          <w:rFonts w:ascii="Times New Roman" w:hAnsi="Times New Roman"/>
          <w:sz w:val="30"/>
          <w:szCs w:val="30"/>
        </w:rPr>
        <w:t>конкурса</w:t>
      </w:r>
    </w:p>
    <w:p w14:paraId="41309365" w14:textId="7932797D" w:rsidR="008103E6" w:rsidRPr="00211133" w:rsidRDefault="008103E6" w:rsidP="008103E6">
      <w:pPr>
        <w:pStyle w:val="aa"/>
        <w:ind w:left="510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График проведения этапов Конкурса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2"/>
        <w:gridCol w:w="2571"/>
        <w:gridCol w:w="2322"/>
        <w:gridCol w:w="2623"/>
        <w:gridCol w:w="5796"/>
      </w:tblGrid>
      <w:tr w:rsidR="008103E6" w14:paraId="0882BC4C" w14:textId="77777777" w:rsidTr="007B21FD">
        <w:tc>
          <w:tcPr>
            <w:tcW w:w="2042" w:type="dxa"/>
          </w:tcPr>
          <w:p w14:paraId="7E01A12E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1F914D29" w14:textId="77777777" w:rsidR="008103E6" w:rsidRPr="008103E6" w:rsidRDefault="008103E6" w:rsidP="007B21FD">
            <w:pPr>
              <w:pStyle w:val="ac"/>
              <w:tabs>
                <w:tab w:val="num" w:pos="1080"/>
              </w:tabs>
              <w:rPr>
                <w:b/>
              </w:rPr>
            </w:pPr>
            <w:r w:rsidRPr="008103E6">
              <w:rPr>
                <w:b/>
              </w:rPr>
              <w:t xml:space="preserve"> 1 этап</w:t>
            </w:r>
          </w:p>
          <w:p w14:paraId="2449E3A8" w14:textId="77777777" w:rsidR="008103E6" w:rsidRPr="008103E6" w:rsidRDefault="008103E6" w:rsidP="007B21FD">
            <w:pPr>
              <w:pStyle w:val="ac"/>
              <w:tabs>
                <w:tab w:val="num" w:pos="1080"/>
              </w:tabs>
              <w:rPr>
                <w:b/>
              </w:rPr>
            </w:pPr>
            <w:r w:rsidRPr="008103E6">
              <w:rPr>
                <w:b/>
              </w:rPr>
              <w:t>в учреждениях общего среднего образования, дополнительного образования детей и молодежи</w:t>
            </w:r>
          </w:p>
        </w:tc>
        <w:tc>
          <w:tcPr>
            <w:tcW w:w="2327" w:type="dxa"/>
          </w:tcPr>
          <w:p w14:paraId="41AF5BA1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этап районный</w:t>
            </w:r>
          </w:p>
        </w:tc>
        <w:tc>
          <w:tcPr>
            <w:tcW w:w="2630" w:type="dxa"/>
          </w:tcPr>
          <w:p w14:paraId="7F5B00C8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этап областной и г.Минск</w:t>
            </w:r>
          </w:p>
        </w:tc>
        <w:tc>
          <w:tcPr>
            <w:tcW w:w="5817" w:type="dxa"/>
          </w:tcPr>
          <w:p w14:paraId="6139FBEE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</w:tr>
      <w:tr w:rsidR="008103E6" w14:paraId="127C7253" w14:textId="77777777" w:rsidTr="007B21FD">
        <w:tc>
          <w:tcPr>
            <w:tcW w:w="2042" w:type="dxa"/>
          </w:tcPr>
          <w:p w14:paraId="1A7E5321" w14:textId="77777777" w:rsidR="008103E6" w:rsidRPr="008103E6" w:rsidRDefault="008103E6" w:rsidP="007B21FD">
            <w:pPr>
              <w:tabs>
                <w:tab w:val="left" w:pos="0"/>
                <w:tab w:val="left" w:pos="319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Гомельская область</w:t>
            </w:r>
          </w:p>
          <w:p w14:paraId="7B47D035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0D0B7C70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0CB19FD8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03.10 2024 </w:t>
            </w:r>
          </w:p>
        </w:tc>
        <w:tc>
          <w:tcPr>
            <w:tcW w:w="2327" w:type="dxa"/>
          </w:tcPr>
          <w:p w14:paraId="154DDC11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sz w:val="28"/>
                <w:szCs w:val="28"/>
              </w:rPr>
              <w:t>04.10.2024 по 10.10.2024</w:t>
            </w:r>
          </w:p>
        </w:tc>
        <w:tc>
          <w:tcPr>
            <w:tcW w:w="2630" w:type="dxa"/>
          </w:tcPr>
          <w:p w14:paraId="67002D4C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sz w:val="28"/>
                <w:szCs w:val="28"/>
              </w:rPr>
              <w:t>11.10.2024 по 16.10.2024</w:t>
            </w:r>
          </w:p>
        </w:tc>
        <w:tc>
          <w:tcPr>
            <w:tcW w:w="5817" w:type="dxa"/>
          </w:tcPr>
          <w:p w14:paraId="0CD6B480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25 октября 2024 г. – награждение победителей и призеров заключительного областного этапа.</w:t>
            </w:r>
          </w:p>
          <w:p w14:paraId="23D73797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26 октября 2024 г. в г. Жлобин (</w:t>
            </w:r>
            <w:r w:rsidRPr="008103E6">
              <w:rPr>
                <w:bCs/>
                <w:color w:val="222222"/>
                <w:spacing w:val="-12"/>
              </w:rPr>
              <w:t xml:space="preserve">Ледовый дворец «Металлург») </w:t>
            </w:r>
            <w:r w:rsidRPr="008103E6">
              <w:rPr>
                <w:bCs/>
              </w:rPr>
              <w:t>выставка работ</w:t>
            </w:r>
          </w:p>
        </w:tc>
      </w:tr>
      <w:tr w:rsidR="008103E6" w14:paraId="013D1AE6" w14:textId="77777777" w:rsidTr="007B21FD">
        <w:tc>
          <w:tcPr>
            <w:tcW w:w="2042" w:type="dxa"/>
          </w:tcPr>
          <w:p w14:paraId="4B3AA528" w14:textId="77777777"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t>Могилевская область</w:t>
            </w:r>
          </w:p>
          <w:p w14:paraId="23DEC28E" w14:textId="77777777" w:rsidR="008103E6" w:rsidRPr="008103E6" w:rsidRDefault="008103E6" w:rsidP="007B21FD">
            <w:pPr>
              <w:pStyle w:val="ac"/>
              <w:ind w:firstLine="709"/>
            </w:pPr>
          </w:p>
        </w:tc>
        <w:tc>
          <w:tcPr>
            <w:tcW w:w="2572" w:type="dxa"/>
          </w:tcPr>
          <w:p w14:paraId="33DA7EF4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60452769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17.10 2024</w:t>
            </w:r>
          </w:p>
        </w:tc>
        <w:tc>
          <w:tcPr>
            <w:tcW w:w="2327" w:type="dxa"/>
          </w:tcPr>
          <w:p w14:paraId="5805E001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18.10.2024 по </w:t>
            </w:r>
          </w:p>
          <w:p w14:paraId="746F5FAD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2630" w:type="dxa"/>
          </w:tcPr>
          <w:p w14:paraId="6FB65D77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01.11.2024 по </w:t>
            </w:r>
          </w:p>
          <w:p w14:paraId="422C948B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11.11.2024</w:t>
            </w:r>
          </w:p>
        </w:tc>
        <w:tc>
          <w:tcPr>
            <w:tcW w:w="5817" w:type="dxa"/>
          </w:tcPr>
          <w:p w14:paraId="434B6B24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22 ноября 2024 г. – награждение победителей и призеров заключительного областного этапа.</w:t>
            </w:r>
          </w:p>
          <w:p w14:paraId="3F5A2B54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23 ноября 2024 г. в г. Могилеве (</w:t>
            </w:r>
            <w:r w:rsidRPr="008103E6">
              <w:rPr>
                <w:bCs/>
                <w:color w:val="222222"/>
                <w:spacing w:val="-12"/>
              </w:rPr>
              <w:t>Могилевский ледовый дворец спорта</w:t>
            </w:r>
            <w:r w:rsidRPr="008103E6">
              <w:rPr>
                <w:bCs/>
              </w:rPr>
              <w:t xml:space="preserve"> выставка работ</w:t>
            </w:r>
          </w:p>
        </w:tc>
      </w:tr>
      <w:tr w:rsidR="008103E6" w14:paraId="5C0455C9" w14:textId="77777777" w:rsidTr="007B21FD">
        <w:tc>
          <w:tcPr>
            <w:tcW w:w="2042" w:type="dxa"/>
          </w:tcPr>
          <w:p w14:paraId="203D93D1" w14:textId="77777777"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t>Витебская область</w:t>
            </w:r>
          </w:p>
          <w:p w14:paraId="755C7D7C" w14:textId="77777777" w:rsidR="008103E6" w:rsidRPr="008103E6" w:rsidRDefault="008103E6" w:rsidP="007B21FD">
            <w:pPr>
              <w:pStyle w:val="ac"/>
              <w:ind w:firstLine="709"/>
            </w:pPr>
          </w:p>
        </w:tc>
        <w:tc>
          <w:tcPr>
            <w:tcW w:w="2572" w:type="dxa"/>
          </w:tcPr>
          <w:p w14:paraId="7846EB1A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53B64000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27.10 2024</w:t>
            </w:r>
          </w:p>
        </w:tc>
        <w:tc>
          <w:tcPr>
            <w:tcW w:w="2327" w:type="dxa"/>
          </w:tcPr>
          <w:p w14:paraId="11C22E13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28.10.2024 по </w:t>
            </w:r>
          </w:p>
          <w:p w14:paraId="616E3BDC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sz w:val="28"/>
                <w:szCs w:val="28"/>
              </w:rPr>
              <w:t>08.11.2024</w:t>
            </w:r>
          </w:p>
        </w:tc>
        <w:tc>
          <w:tcPr>
            <w:tcW w:w="2630" w:type="dxa"/>
          </w:tcPr>
          <w:p w14:paraId="5CFB4029" w14:textId="77777777"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sz w:val="28"/>
                <w:szCs w:val="28"/>
              </w:rPr>
              <w:t>09.11.2024 по 22.11.2024</w:t>
            </w:r>
          </w:p>
        </w:tc>
        <w:tc>
          <w:tcPr>
            <w:tcW w:w="5817" w:type="dxa"/>
          </w:tcPr>
          <w:p w14:paraId="2DD94B8C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 xml:space="preserve">29 ноября 2024 г. – награждение победителей и призеров заключительного областного этапа </w:t>
            </w:r>
          </w:p>
          <w:p w14:paraId="04340DDC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30 ноября 2024 г. в г. Витебске (</w:t>
            </w:r>
            <w:r w:rsidRPr="008103E6">
              <w:rPr>
                <w:bCs/>
                <w:spacing w:val="-12"/>
              </w:rPr>
              <w:t>Витебский дворец спорта</w:t>
            </w:r>
            <w:r w:rsidRPr="008103E6">
              <w:rPr>
                <w:bCs/>
                <w:color w:val="222222"/>
                <w:spacing w:val="-12"/>
              </w:rPr>
              <w:t>)</w:t>
            </w:r>
            <w:r w:rsidRPr="008103E6">
              <w:rPr>
                <w:bCs/>
              </w:rPr>
              <w:t xml:space="preserve"> выставка работ</w:t>
            </w:r>
          </w:p>
        </w:tc>
      </w:tr>
      <w:tr w:rsidR="008103E6" w14:paraId="70307E79" w14:textId="77777777" w:rsidTr="007B21FD">
        <w:tc>
          <w:tcPr>
            <w:tcW w:w="2042" w:type="dxa"/>
          </w:tcPr>
          <w:p w14:paraId="2D5BE7F2" w14:textId="77777777"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t xml:space="preserve">Брестская область </w:t>
            </w:r>
          </w:p>
          <w:p w14:paraId="39DE0648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15A3CA0E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478B4304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17.11. 2024</w:t>
            </w:r>
          </w:p>
        </w:tc>
        <w:tc>
          <w:tcPr>
            <w:tcW w:w="2327" w:type="dxa"/>
          </w:tcPr>
          <w:p w14:paraId="4496D8AE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18.11.2024 по </w:t>
            </w:r>
          </w:p>
          <w:p w14:paraId="6A035816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2630" w:type="dxa"/>
          </w:tcPr>
          <w:p w14:paraId="1D572BC5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>29.11.2024 по 09.12.2024</w:t>
            </w:r>
          </w:p>
        </w:tc>
        <w:tc>
          <w:tcPr>
            <w:tcW w:w="5817" w:type="dxa"/>
          </w:tcPr>
          <w:p w14:paraId="3436EDFF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31 января 2024 г. – награждение победителей и призеров заключительного областного этапа.</w:t>
            </w:r>
          </w:p>
          <w:p w14:paraId="3A5529C7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lastRenderedPageBreak/>
              <w:t>1 февраля 2025 г. в г. Бресте (</w:t>
            </w:r>
            <w:r w:rsidRPr="008103E6">
              <w:rPr>
                <w:bCs/>
                <w:color w:val="222222"/>
                <w:spacing w:val="-12"/>
              </w:rPr>
              <w:t>Брестский ледовый дворец спорта)</w:t>
            </w:r>
            <w:r w:rsidRPr="008103E6">
              <w:rPr>
                <w:bCs/>
              </w:rPr>
              <w:t xml:space="preserve"> выставка работ</w:t>
            </w:r>
          </w:p>
        </w:tc>
      </w:tr>
      <w:tr w:rsidR="008103E6" w14:paraId="3453ADF5" w14:textId="77777777" w:rsidTr="007B21FD">
        <w:tc>
          <w:tcPr>
            <w:tcW w:w="2042" w:type="dxa"/>
          </w:tcPr>
          <w:p w14:paraId="0F70D73B" w14:textId="77777777"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lastRenderedPageBreak/>
              <w:t>Гродненская область</w:t>
            </w:r>
          </w:p>
          <w:p w14:paraId="76FD9BDE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7A517EA5" w14:textId="77777777" w:rsidR="008103E6" w:rsidRPr="003B3C2D" w:rsidRDefault="008103E6" w:rsidP="007B21FD">
            <w:pPr>
              <w:pStyle w:val="ac"/>
              <w:tabs>
                <w:tab w:val="num" w:pos="1080"/>
              </w:tabs>
              <w:rPr>
                <w:highlight w:val="yellow"/>
              </w:rPr>
            </w:pPr>
            <w:r w:rsidRPr="003B3C2D">
              <w:rPr>
                <w:highlight w:val="yellow"/>
              </w:rPr>
              <w:t xml:space="preserve">17.09.2024 по </w:t>
            </w:r>
          </w:p>
          <w:p w14:paraId="23746878" w14:textId="77777777" w:rsidR="008103E6" w:rsidRPr="003B3C2D" w:rsidRDefault="008103E6" w:rsidP="007B2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3C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17.12. 2024</w:t>
            </w:r>
          </w:p>
        </w:tc>
        <w:tc>
          <w:tcPr>
            <w:tcW w:w="2327" w:type="dxa"/>
          </w:tcPr>
          <w:p w14:paraId="43D8860E" w14:textId="77777777" w:rsidR="008103E6" w:rsidRPr="003B3C2D" w:rsidRDefault="008103E6" w:rsidP="007B21FD">
            <w:pPr>
              <w:pStyle w:val="ac"/>
              <w:tabs>
                <w:tab w:val="num" w:pos="1080"/>
              </w:tabs>
              <w:rPr>
                <w:highlight w:val="yellow"/>
              </w:rPr>
            </w:pPr>
            <w:r w:rsidRPr="003B3C2D">
              <w:rPr>
                <w:highlight w:val="yellow"/>
              </w:rPr>
              <w:t xml:space="preserve">18.12.2024 по </w:t>
            </w:r>
          </w:p>
          <w:p w14:paraId="649BA558" w14:textId="77777777" w:rsidR="008103E6" w:rsidRPr="003B3C2D" w:rsidRDefault="008103E6" w:rsidP="007B2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3C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28.12.2024</w:t>
            </w:r>
          </w:p>
        </w:tc>
        <w:tc>
          <w:tcPr>
            <w:tcW w:w="2630" w:type="dxa"/>
          </w:tcPr>
          <w:p w14:paraId="42230E24" w14:textId="77777777" w:rsidR="008103E6" w:rsidRPr="003B3C2D" w:rsidRDefault="008103E6" w:rsidP="007B2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3C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29.12.2024 по 09.01.2025</w:t>
            </w:r>
          </w:p>
        </w:tc>
        <w:tc>
          <w:tcPr>
            <w:tcW w:w="5817" w:type="dxa"/>
          </w:tcPr>
          <w:p w14:paraId="55E24781" w14:textId="77777777" w:rsidR="008103E6" w:rsidRPr="003B3C2D" w:rsidRDefault="008103E6" w:rsidP="007B21FD">
            <w:pPr>
              <w:pStyle w:val="ac"/>
              <w:rPr>
                <w:bCs/>
                <w:highlight w:val="yellow"/>
              </w:rPr>
            </w:pPr>
            <w:r w:rsidRPr="003B3C2D">
              <w:rPr>
                <w:bCs/>
                <w:highlight w:val="yellow"/>
              </w:rPr>
              <w:t xml:space="preserve">24 января 2025 г. - награждение победителей и призеров заключительного областного этапа. </w:t>
            </w:r>
          </w:p>
          <w:p w14:paraId="64DE0431" w14:textId="77777777" w:rsidR="008103E6" w:rsidRPr="003B3C2D" w:rsidRDefault="008103E6" w:rsidP="007B21FD">
            <w:pPr>
              <w:pStyle w:val="ac"/>
              <w:rPr>
                <w:bCs/>
                <w:highlight w:val="yellow"/>
              </w:rPr>
            </w:pPr>
            <w:r w:rsidRPr="003B3C2D">
              <w:rPr>
                <w:bCs/>
                <w:highlight w:val="yellow"/>
              </w:rPr>
              <w:t>25 января 2025 г. г. Гродно (</w:t>
            </w:r>
            <w:r w:rsidRPr="003B3C2D">
              <w:rPr>
                <w:bCs/>
                <w:color w:val="222222"/>
                <w:spacing w:val="-12"/>
                <w:highlight w:val="yellow"/>
              </w:rPr>
              <w:t xml:space="preserve">Ледовый дворец ГУ «Хоккейный клуб «Неман») </w:t>
            </w:r>
            <w:r w:rsidRPr="003B3C2D">
              <w:rPr>
                <w:bCs/>
                <w:highlight w:val="yellow"/>
              </w:rPr>
              <w:t xml:space="preserve">выставка работ </w:t>
            </w:r>
          </w:p>
        </w:tc>
      </w:tr>
      <w:tr w:rsidR="008103E6" w14:paraId="4DD07EDC" w14:textId="77777777" w:rsidTr="007B21FD">
        <w:tc>
          <w:tcPr>
            <w:tcW w:w="2042" w:type="dxa"/>
          </w:tcPr>
          <w:p w14:paraId="094567E6" w14:textId="77777777"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t>Минская область</w:t>
            </w:r>
          </w:p>
          <w:p w14:paraId="46AF9881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597A5E4F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4680E78C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17.12. 2024</w:t>
            </w:r>
          </w:p>
        </w:tc>
        <w:tc>
          <w:tcPr>
            <w:tcW w:w="2327" w:type="dxa"/>
          </w:tcPr>
          <w:p w14:paraId="5A3FC072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18.12.2024 по </w:t>
            </w:r>
          </w:p>
          <w:p w14:paraId="5AC6C668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2630" w:type="dxa"/>
          </w:tcPr>
          <w:p w14:paraId="16B65A54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09.01.2025 по 25.01.2025</w:t>
            </w:r>
          </w:p>
        </w:tc>
        <w:tc>
          <w:tcPr>
            <w:tcW w:w="5817" w:type="dxa"/>
          </w:tcPr>
          <w:p w14:paraId="6CB3F41F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 xml:space="preserve">7 февраля 2025 г. - награждение победителей и призеров заключительного областного этапа конкурса. </w:t>
            </w:r>
          </w:p>
          <w:p w14:paraId="4EA93E86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8 февраля 2025 г. в                             г. Солигорске (</w:t>
            </w:r>
            <w:r w:rsidRPr="008103E6">
              <w:rPr>
                <w:bCs/>
                <w:color w:val="222222"/>
                <w:spacing w:val="-12"/>
              </w:rPr>
              <w:t>ГУ «Солигорская районная детско-юношеская спортивная школа по игровым видам спорта «Шахтер»)</w:t>
            </w:r>
            <w:r w:rsidRPr="008103E6">
              <w:rPr>
                <w:bCs/>
              </w:rPr>
              <w:t xml:space="preserve"> выставка работ</w:t>
            </w:r>
          </w:p>
        </w:tc>
      </w:tr>
      <w:tr w:rsidR="008103E6" w14:paraId="06F5632A" w14:textId="77777777" w:rsidTr="007B21FD">
        <w:tc>
          <w:tcPr>
            <w:tcW w:w="2042" w:type="dxa"/>
          </w:tcPr>
          <w:p w14:paraId="529F9224" w14:textId="77777777"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t>город Минск</w:t>
            </w:r>
          </w:p>
          <w:p w14:paraId="4EB64F36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4309A62E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14:paraId="64390B33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17.12. 2024</w:t>
            </w:r>
          </w:p>
        </w:tc>
        <w:tc>
          <w:tcPr>
            <w:tcW w:w="2327" w:type="dxa"/>
          </w:tcPr>
          <w:p w14:paraId="7B6F9138" w14:textId="77777777"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18.12.2024 по </w:t>
            </w:r>
          </w:p>
          <w:p w14:paraId="02230E8E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2630" w:type="dxa"/>
          </w:tcPr>
          <w:p w14:paraId="15F1FEC8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09.01.2025 по 25.01.2025</w:t>
            </w:r>
          </w:p>
        </w:tc>
        <w:tc>
          <w:tcPr>
            <w:tcW w:w="5817" w:type="dxa"/>
          </w:tcPr>
          <w:p w14:paraId="7FC8040A" w14:textId="77777777"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 xml:space="preserve">14 февраля 2025 г. - награждение победителей и призеров. </w:t>
            </w:r>
          </w:p>
          <w:p w14:paraId="374FEC1E" w14:textId="77777777" w:rsidR="008103E6" w:rsidRPr="008103E6" w:rsidRDefault="008103E6" w:rsidP="007B21FD">
            <w:pPr>
              <w:pStyle w:val="ac"/>
            </w:pPr>
            <w:r w:rsidRPr="008103E6">
              <w:t>15 февраля 2025 г. в                   г. Минске в МКСК «Минск-арена» выставка работ</w:t>
            </w:r>
          </w:p>
          <w:p w14:paraId="102217BD" w14:textId="77777777"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E9E9E6" w14:textId="77777777" w:rsidR="008103E6" w:rsidRDefault="008103E6" w:rsidP="008103E6"/>
    <w:bookmarkEnd w:id="4"/>
    <w:p w14:paraId="59C0647D" w14:textId="77777777" w:rsidR="00210D5D" w:rsidRPr="00210D5D" w:rsidRDefault="00210D5D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bCs/>
          <w:sz w:val="30"/>
          <w:szCs w:val="30"/>
        </w:rPr>
      </w:pPr>
    </w:p>
    <w:sectPr w:rsidR="00210D5D" w:rsidRPr="00210D5D" w:rsidSect="008103E6">
      <w:pgSz w:w="16840" w:h="11900" w:orient="landscape"/>
      <w:pgMar w:top="851" w:right="851" w:bottom="1701" w:left="85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DD594" w14:textId="77777777" w:rsidR="000A5662" w:rsidRDefault="000A5662">
      <w:r>
        <w:separator/>
      </w:r>
    </w:p>
  </w:endnote>
  <w:endnote w:type="continuationSeparator" w:id="0">
    <w:p w14:paraId="20D042E9" w14:textId="77777777" w:rsidR="000A5662" w:rsidRDefault="000A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812A7" w14:textId="77777777" w:rsidR="000A5662" w:rsidRDefault="000A5662"/>
  </w:footnote>
  <w:footnote w:type="continuationSeparator" w:id="0">
    <w:p w14:paraId="02EA3FD8" w14:textId="77777777" w:rsidR="000A5662" w:rsidRDefault="000A56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250596"/>
      <w:docPartObj>
        <w:docPartGallery w:val="Page Numbers (Top of Page)"/>
        <w:docPartUnique/>
      </w:docPartObj>
    </w:sdtPr>
    <w:sdtEndPr/>
    <w:sdtContent>
      <w:p w14:paraId="6BDAA1C4" w14:textId="24498E01" w:rsidR="00714E3E" w:rsidRDefault="00714E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1EE">
          <w:rPr>
            <w:noProof/>
          </w:rPr>
          <w:t>6</w:t>
        </w:r>
        <w:r>
          <w:fldChar w:fldCharType="end"/>
        </w:r>
      </w:p>
    </w:sdtContent>
  </w:sdt>
  <w:p w14:paraId="476B3098" w14:textId="4889142C" w:rsidR="008E3C60" w:rsidRDefault="008E3C6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7E4"/>
    <w:multiLevelType w:val="multilevel"/>
    <w:tmpl w:val="548C1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74A89"/>
    <w:multiLevelType w:val="multilevel"/>
    <w:tmpl w:val="5882E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427DC1"/>
    <w:multiLevelType w:val="multilevel"/>
    <w:tmpl w:val="682E2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521250"/>
    <w:multiLevelType w:val="hybridMultilevel"/>
    <w:tmpl w:val="F410A5B4"/>
    <w:lvl w:ilvl="0" w:tplc="8AA8C6E4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6A5810"/>
    <w:multiLevelType w:val="hybridMultilevel"/>
    <w:tmpl w:val="CCF2015E"/>
    <w:lvl w:ilvl="0" w:tplc="D8467A6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60"/>
    <w:rsid w:val="00073B61"/>
    <w:rsid w:val="00081D16"/>
    <w:rsid w:val="000830ED"/>
    <w:rsid w:val="00086E79"/>
    <w:rsid w:val="00095835"/>
    <w:rsid w:val="000A0E40"/>
    <w:rsid w:val="000A3897"/>
    <w:rsid w:val="000A5662"/>
    <w:rsid w:val="000E6568"/>
    <w:rsid w:val="000F779C"/>
    <w:rsid w:val="001417FC"/>
    <w:rsid w:val="001421F9"/>
    <w:rsid w:val="001521DC"/>
    <w:rsid w:val="00155D91"/>
    <w:rsid w:val="00157779"/>
    <w:rsid w:val="001A3675"/>
    <w:rsid w:val="001A3B67"/>
    <w:rsid w:val="001B7271"/>
    <w:rsid w:val="001B7912"/>
    <w:rsid w:val="001C2134"/>
    <w:rsid w:val="001D0C78"/>
    <w:rsid w:val="001E1378"/>
    <w:rsid w:val="001F4F34"/>
    <w:rsid w:val="0020318E"/>
    <w:rsid w:val="00206278"/>
    <w:rsid w:val="00210D5D"/>
    <w:rsid w:val="00211EA8"/>
    <w:rsid w:val="00230557"/>
    <w:rsid w:val="00245813"/>
    <w:rsid w:val="00250302"/>
    <w:rsid w:val="00272519"/>
    <w:rsid w:val="002A43E1"/>
    <w:rsid w:val="002C0C77"/>
    <w:rsid w:val="002C7FD9"/>
    <w:rsid w:val="002E28D8"/>
    <w:rsid w:val="00311B0A"/>
    <w:rsid w:val="00327AAA"/>
    <w:rsid w:val="00344017"/>
    <w:rsid w:val="0034728C"/>
    <w:rsid w:val="0035118D"/>
    <w:rsid w:val="003742A0"/>
    <w:rsid w:val="00375C0C"/>
    <w:rsid w:val="003948E5"/>
    <w:rsid w:val="003A1824"/>
    <w:rsid w:val="003B3C2D"/>
    <w:rsid w:val="003D31E7"/>
    <w:rsid w:val="003E0A6B"/>
    <w:rsid w:val="003F1011"/>
    <w:rsid w:val="003F5290"/>
    <w:rsid w:val="004062F4"/>
    <w:rsid w:val="004138C3"/>
    <w:rsid w:val="00422005"/>
    <w:rsid w:val="00425256"/>
    <w:rsid w:val="004339E3"/>
    <w:rsid w:val="004357BC"/>
    <w:rsid w:val="004418F6"/>
    <w:rsid w:val="00444254"/>
    <w:rsid w:val="00450389"/>
    <w:rsid w:val="00455E4E"/>
    <w:rsid w:val="00456AFD"/>
    <w:rsid w:val="00463C9B"/>
    <w:rsid w:val="00464CAC"/>
    <w:rsid w:val="00487589"/>
    <w:rsid w:val="004B47E1"/>
    <w:rsid w:val="004C36A3"/>
    <w:rsid w:val="004C6FBC"/>
    <w:rsid w:val="004F2034"/>
    <w:rsid w:val="004F220C"/>
    <w:rsid w:val="005129EC"/>
    <w:rsid w:val="005330BE"/>
    <w:rsid w:val="00537918"/>
    <w:rsid w:val="005515E4"/>
    <w:rsid w:val="00554FBB"/>
    <w:rsid w:val="00574B74"/>
    <w:rsid w:val="005803EF"/>
    <w:rsid w:val="0058536E"/>
    <w:rsid w:val="0059180D"/>
    <w:rsid w:val="00596681"/>
    <w:rsid w:val="005A4ADF"/>
    <w:rsid w:val="005B3F59"/>
    <w:rsid w:val="005C6A82"/>
    <w:rsid w:val="005E0B8D"/>
    <w:rsid w:val="005E2FDE"/>
    <w:rsid w:val="005F3D1D"/>
    <w:rsid w:val="006164CC"/>
    <w:rsid w:val="006168C4"/>
    <w:rsid w:val="006326C2"/>
    <w:rsid w:val="00642C59"/>
    <w:rsid w:val="006549EC"/>
    <w:rsid w:val="006579E5"/>
    <w:rsid w:val="006708ED"/>
    <w:rsid w:val="00682BD6"/>
    <w:rsid w:val="006A1A85"/>
    <w:rsid w:val="006A249F"/>
    <w:rsid w:val="006A3F80"/>
    <w:rsid w:val="006A6BD4"/>
    <w:rsid w:val="006B6D30"/>
    <w:rsid w:val="006C3F6A"/>
    <w:rsid w:val="006D3F1E"/>
    <w:rsid w:val="006D455F"/>
    <w:rsid w:val="006E755E"/>
    <w:rsid w:val="007111EB"/>
    <w:rsid w:val="00712F53"/>
    <w:rsid w:val="00714E3E"/>
    <w:rsid w:val="00720A27"/>
    <w:rsid w:val="00725B76"/>
    <w:rsid w:val="00725E9F"/>
    <w:rsid w:val="00731016"/>
    <w:rsid w:val="0073166B"/>
    <w:rsid w:val="00736AF5"/>
    <w:rsid w:val="00747F86"/>
    <w:rsid w:val="007631A0"/>
    <w:rsid w:val="007901EE"/>
    <w:rsid w:val="007E5692"/>
    <w:rsid w:val="007F5CE0"/>
    <w:rsid w:val="00802A47"/>
    <w:rsid w:val="008103E6"/>
    <w:rsid w:val="0081186A"/>
    <w:rsid w:val="008144A4"/>
    <w:rsid w:val="0082356A"/>
    <w:rsid w:val="00837794"/>
    <w:rsid w:val="00876C66"/>
    <w:rsid w:val="008902DD"/>
    <w:rsid w:val="008D677F"/>
    <w:rsid w:val="008E3C60"/>
    <w:rsid w:val="008F0915"/>
    <w:rsid w:val="008F12E1"/>
    <w:rsid w:val="008F139D"/>
    <w:rsid w:val="008F5045"/>
    <w:rsid w:val="0090497E"/>
    <w:rsid w:val="00911B05"/>
    <w:rsid w:val="00946F84"/>
    <w:rsid w:val="00964522"/>
    <w:rsid w:val="0098030D"/>
    <w:rsid w:val="00983F89"/>
    <w:rsid w:val="00985B46"/>
    <w:rsid w:val="00990F85"/>
    <w:rsid w:val="009A670D"/>
    <w:rsid w:val="009B63E6"/>
    <w:rsid w:val="009B6643"/>
    <w:rsid w:val="009C02AE"/>
    <w:rsid w:val="009C09C1"/>
    <w:rsid w:val="009C2BE4"/>
    <w:rsid w:val="009C40C6"/>
    <w:rsid w:val="009C6C78"/>
    <w:rsid w:val="00A101F1"/>
    <w:rsid w:val="00A36593"/>
    <w:rsid w:val="00A3754C"/>
    <w:rsid w:val="00A525AB"/>
    <w:rsid w:val="00A832D0"/>
    <w:rsid w:val="00AA5335"/>
    <w:rsid w:val="00AB40B9"/>
    <w:rsid w:val="00AC2511"/>
    <w:rsid w:val="00AE24FD"/>
    <w:rsid w:val="00AF04C2"/>
    <w:rsid w:val="00B13B65"/>
    <w:rsid w:val="00B27B55"/>
    <w:rsid w:val="00B33715"/>
    <w:rsid w:val="00B42453"/>
    <w:rsid w:val="00B461C8"/>
    <w:rsid w:val="00B61D06"/>
    <w:rsid w:val="00B72612"/>
    <w:rsid w:val="00B808D7"/>
    <w:rsid w:val="00B93CE0"/>
    <w:rsid w:val="00BF0A4E"/>
    <w:rsid w:val="00C05DF6"/>
    <w:rsid w:val="00C05F8B"/>
    <w:rsid w:val="00C26B63"/>
    <w:rsid w:val="00C371B6"/>
    <w:rsid w:val="00C373C5"/>
    <w:rsid w:val="00C405E3"/>
    <w:rsid w:val="00C40CF8"/>
    <w:rsid w:val="00C61BA5"/>
    <w:rsid w:val="00C73080"/>
    <w:rsid w:val="00C778E8"/>
    <w:rsid w:val="00CA1E99"/>
    <w:rsid w:val="00CA4235"/>
    <w:rsid w:val="00CA7E46"/>
    <w:rsid w:val="00CB1B0D"/>
    <w:rsid w:val="00CB3745"/>
    <w:rsid w:val="00CC630D"/>
    <w:rsid w:val="00CE0405"/>
    <w:rsid w:val="00CF2EE9"/>
    <w:rsid w:val="00CF324A"/>
    <w:rsid w:val="00CF32E1"/>
    <w:rsid w:val="00CF5A57"/>
    <w:rsid w:val="00D0351F"/>
    <w:rsid w:val="00D10DF4"/>
    <w:rsid w:val="00D22545"/>
    <w:rsid w:val="00DC4D91"/>
    <w:rsid w:val="00DF0430"/>
    <w:rsid w:val="00DF3520"/>
    <w:rsid w:val="00DF3CC4"/>
    <w:rsid w:val="00E444C7"/>
    <w:rsid w:val="00E62FD4"/>
    <w:rsid w:val="00E67E2A"/>
    <w:rsid w:val="00E700A9"/>
    <w:rsid w:val="00E70CAB"/>
    <w:rsid w:val="00E7276F"/>
    <w:rsid w:val="00E72F11"/>
    <w:rsid w:val="00E87879"/>
    <w:rsid w:val="00EA4C05"/>
    <w:rsid w:val="00EB1382"/>
    <w:rsid w:val="00EB777A"/>
    <w:rsid w:val="00EC5EE1"/>
    <w:rsid w:val="00ED5E46"/>
    <w:rsid w:val="00F04E8E"/>
    <w:rsid w:val="00F2557E"/>
    <w:rsid w:val="00F30EEA"/>
    <w:rsid w:val="00F54374"/>
    <w:rsid w:val="00F679EB"/>
    <w:rsid w:val="00F86692"/>
    <w:rsid w:val="00FA0D09"/>
    <w:rsid w:val="00FA5015"/>
    <w:rsid w:val="00FE12C9"/>
    <w:rsid w:val="00F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00F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C61BA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Italic">
    <w:name w:val="Body text (2) + 1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Italic0">
    <w:name w:val="Body text (2) + 1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20" w:line="30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table" w:styleId="a4">
    <w:name w:val="Table Grid"/>
    <w:basedOn w:val="a1"/>
    <w:uiPriority w:val="39"/>
    <w:rsid w:val="009B6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F0A4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A0D09"/>
    <w:pPr>
      <w:widowControl/>
      <w:spacing w:after="16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311B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1B0A"/>
    <w:rPr>
      <w:color w:val="000000"/>
    </w:rPr>
  </w:style>
  <w:style w:type="paragraph" w:styleId="a8">
    <w:name w:val="footer"/>
    <w:basedOn w:val="a"/>
    <w:link w:val="a9"/>
    <w:uiPriority w:val="99"/>
    <w:unhideWhenUsed/>
    <w:rsid w:val="00311B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1B0A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61BA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06278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6164CC"/>
  </w:style>
  <w:style w:type="paragraph" w:styleId="aa">
    <w:name w:val="No Spacing"/>
    <w:link w:val="ab"/>
    <w:uiPriority w:val="1"/>
    <w:qFormat/>
    <w:rsid w:val="00157779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b">
    <w:name w:val="Без интервала Знак"/>
    <w:link w:val="aa"/>
    <w:uiPriority w:val="1"/>
    <w:locked/>
    <w:rsid w:val="00157779"/>
    <w:rPr>
      <w:rFonts w:ascii="Calibri" w:eastAsia="Times New Roman" w:hAnsi="Calibri" w:cs="Times New Roman"/>
      <w:sz w:val="22"/>
      <w:szCs w:val="22"/>
      <w:lang w:bidi="ar-SA"/>
    </w:rPr>
  </w:style>
  <w:style w:type="paragraph" w:styleId="ac">
    <w:name w:val="Body Text"/>
    <w:basedOn w:val="a"/>
    <w:link w:val="ad"/>
    <w:uiPriority w:val="99"/>
    <w:qFormat/>
    <w:rsid w:val="0034728C"/>
    <w:pPr>
      <w:widowControl/>
      <w:tabs>
        <w:tab w:val="left" w:pos="0"/>
        <w:tab w:val="left" w:pos="3195"/>
      </w:tabs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34728C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F3520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6A1A8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A1A85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Основной текст (2)_"/>
    <w:link w:val="21"/>
    <w:rsid w:val="00210D5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10D5D"/>
    <w:pPr>
      <w:shd w:val="clear" w:color="auto" w:fill="FFFFFF"/>
      <w:spacing w:line="278" w:lineRule="exact"/>
    </w:pPr>
    <w:rPr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C61BA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Italic">
    <w:name w:val="Body text (2) + 1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Italic0">
    <w:name w:val="Body text (2) + 1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20" w:line="30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table" w:styleId="a4">
    <w:name w:val="Table Grid"/>
    <w:basedOn w:val="a1"/>
    <w:uiPriority w:val="39"/>
    <w:rsid w:val="009B6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F0A4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A0D09"/>
    <w:pPr>
      <w:widowControl/>
      <w:spacing w:after="16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311B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1B0A"/>
    <w:rPr>
      <w:color w:val="000000"/>
    </w:rPr>
  </w:style>
  <w:style w:type="paragraph" w:styleId="a8">
    <w:name w:val="footer"/>
    <w:basedOn w:val="a"/>
    <w:link w:val="a9"/>
    <w:uiPriority w:val="99"/>
    <w:unhideWhenUsed/>
    <w:rsid w:val="00311B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1B0A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61BA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06278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6164CC"/>
  </w:style>
  <w:style w:type="paragraph" w:styleId="aa">
    <w:name w:val="No Spacing"/>
    <w:link w:val="ab"/>
    <w:uiPriority w:val="1"/>
    <w:qFormat/>
    <w:rsid w:val="00157779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b">
    <w:name w:val="Без интервала Знак"/>
    <w:link w:val="aa"/>
    <w:uiPriority w:val="1"/>
    <w:locked/>
    <w:rsid w:val="00157779"/>
    <w:rPr>
      <w:rFonts w:ascii="Calibri" w:eastAsia="Times New Roman" w:hAnsi="Calibri" w:cs="Times New Roman"/>
      <w:sz w:val="22"/>
      <w:szCs w:val="22"/>
      <w:lang w:bidi="ar-SA"/>
    </w:rPr>
  </w:style>
  <w:style w:type="paragraph" w:styleId="ac">
    <w:name w:val="Body Text"/>
    <w:basedOn w:val="a"/>
    <w:link w:val="ad"/>
    <w:uiPriority w:val="99"/>
    <w:qFormat/>
    <w:rsid w:val="0034728C"/>
    <w:pPr>
      <w:widowControl/>
      <w:tabs>
        <w:tab w:val="left" w:pos="0"/>
        <w:tab w:val="left" w:pos="3195"/>
      </w:tabs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34728C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F3520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6A1A8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A1A85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Основной текст (2)_"/>
    <w:link w:val="21"/>
    <w:rsid w:val="00210D5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10D5D"/>
    <w:pPr>
      <w:shd w:val="clear" w:color="auto" w:fill="FFFFFF"/>
      <w:spacing w:line="278" w:lineRule="exact"/>
    </w:pPr>
    <w:rPr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demy.by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d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kademy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kurs@akademy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Гинчук</dc:creator>
  <cp:lastModifiedBy>Katia</cp:lastModifiedBy>
  <cp:revision>2</cp:revision>
  <cp:lastPrinted>2024-10-08T06:04:00Z</cp:lastPrinted>
  <dcterms:created xsi:type="dcterms:W3CDTF">2024-10-09T05:54:00Z</dcterms:created>
  <dcterms:modified xsi:type="dcterms:W3CDTF">2024-10-09T05:54:00Z</dcterms:modified>
</cp:coreProperties>
</file>